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8" w:rsidRPr="00073547" w:rsidRDefault="007F2657" w:rsidP="005441E8">
      <w:pPr>
        <w:pStyle w:val="Arial-12"/>
        <w:spacing w:line="240" w:lineRule="auto"/>
        <w:ind w:left="-709"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073547">
        <w:rPr>
          <w:rFonts w:asciiTheme="minorHAnsi" w:hAnsiTheme="minorHAnsi" w:cstheme="minorHAnsi"/>
          <w:b/>
          <w:sz w:val="20"/>
        </w:rPr>
        <w:t xml:space="preserve">OPIS </w:t>
      </w:r>
      <w:r w:rsidR="004F11F8" w:rsidRPr="00073547">
        <w:rPr>
          <w:rFonts w:asciiTheme="minorHAnsi" w:hAnsiTheme="minorHAnsi" w:cstheme="minorHAnsi"/>
          <w:b/>
          <w:sz w:val="20"/>
        </w:rPr>
        <w:t>PRZEDMIOTU ZAMÓWIENIA</w:t>
      </w:r>
      <w:r w:rsidR="00073547" w:rsidRPr="00073547">
        <w:rPr>
          <w:rFonts w:asciiTheme="minorHAnsi" w:hAnsiTheme="minorHAnsi" w:cstheme="minorHAnsi"/>
          <w:b/>
          <w:sz w:val="20"/>
        </w:rPr>
        <w:t xml:space="preserve"> </w:t>
      </w:r>
      <w:r w:rsidR="005441E8" w:rsidRPr="00073547">
        <w:rPr>
          <w:rFonts w:asciiTheme="minorHAnsi" w:hAnsiTheme="minorHAnsi" w:cstheme="minorHAnsi"/>
          <w:b/>
          <w:sz w:val="20"/>
        </w:rPr>
        <w:t xml:space="preserve">ZADANIE NR </w:t>
      </w:r>
      <w:r w:rsidR="00FC2E41">
        <w:rPr>
          <w:rFonts w:asciiTheme="minorHAnsi" w:hAnsiTheme="minorHAnsi" w:cstheme="minorHAnsi"/>
          <w:b/>
          <w:sz w:val="20"/>
        </w:rPr>
        <w:t>2</w:t>
      </w:r>
    </w:p>
    <w:p w:rsidR="004F11F8" w:rsidRPr="00073547" w:rsidRDefault="004F11F8" w:rsidP="004F11F8">
      <w:pPr>
        <w:tabs>
          <w:tab w:val="num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10911" w:rsidRPr="00073547" w:rsidRDefault="00110911" w:rsidP="00110911">
      <w:pPr>
        <w:tabs>
          <w:tab w:val="num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10911" w:rsidRPr="00073547" w:rsidRDefault="00110911" w:rsidP="004F11F8">
      <w:pPr>
        <w:tabs>
          <w:tab w:val="num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11F8" w:rsidRDefault="004F11F8" w:rsidP="004F11F8">
      <w:p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547">
        <w:rPr>
          <w:rFonts w:asciiTheme="minorHAnsi" w:hAnsiTheme="minorHAnsi" w:cstheme="minorHAnsi"/>
          <w:b/>
          <w:sz w:val="22"/>
          <w:szCs w:val="22"/>
        </w:rPr>
        <w:t xml:space="preserve">Komputer przenośny wraz z oprogramowaniem w ilości </w:t>
      </w:r>
      <w:r w:rsidR="00E41A05">
        <w:rPr>
          <w:rFonts w:asciiTheme="minorHAnsi" w:hAnsiTheme="minorHAnsi" w:cstheme="minorHAnsi"/>
          <w:b/>
          <w:sz w:val="22"/>
          <w:szCs w:val="22"/>
        </w:rPr>
        <w:t>469</w:t>
      </w:r>
      <w:r w:rsidRPr="000735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49E" w:rsidRPr="00073547">
        <w:rPr>
          <w:rFonts w:asciiTheme="minorHAnsi" w:hAnsiTheme="minorHAnsi" w:cstheme="minorHAnsi"/>
          <w:b/>
          <w:sz w:val="22"/>
          <w:szCs w:val="22"/>
        </w:rPr>
        <w:t>szt</w:t>
      </w:r>
      <w:r w:rsidRPr="00073547">
        <w:rPr>
          <w:rFonts w:asciiTheme="minorHAnsi" w:hAnsiTheme="minorHAnsi" w:cstheme="minorHAnsi"/>
          <w:b/>
          <w:sz w:val="22"/>
          <w:szCs w:val="22"/>
        </w:rPr>
        <w:t>.</w:t>
      </w:r>
    </w:p>
    <w:p w:rsidR="004F11F8" w:rsidRPr="00073547" w:rsidRDefault="004F11F8" w:rsidP="004F11F8">
      <w:pPr>
        <w:tabs>
          <w:tab w:val="num" w:pos="36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3056"/>
        <w:gridCol w:w="3488"/>
        <w:gridCol w:w="3260"/>
      </w:tblGrid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07354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07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Nazwa podzespołu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-835" w:firstLine="835"/>
              <w:rPr>
                <w:rFonts w:asciiTheme="minorHAnsi" w:hAnsiTheme="minorHAnsi" w:cstheme="minorHAnsi"/>
                <w:b/>
              </w:rPr>
            </w:pPr>
            <w:r w:rsidRPr="00073547">
              <w:rPr>
                <w:rFonts w:asciiTheme="minorHAnsi" w:hAnsiTheme="minorHAnsi" w:cstheme="minorHAnsi"/>
                <w:b/>
                <w:sz w:val="22"/>
                <w:szCs w:val="22"/>
              </w:rPr>
              <w:t>Opis minimalnych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1106" w:rsidRPr="00073547" w:rsidRDefault="00AA1106" w:rsidP="00E947FE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194461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7B2E0F">
            <w:pPr>
              <w:pStyle w:val="Tabela-wypunktowani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="Tahoma"/>
                <w:sz w:val="22"/>
                <w:szCs w:val="22"/>
              </w:rPr>
              <w:t xml:space="preserve">Min. wielordzeniowy,  min. </w:t>
            </w:r>
            <w:r w:rsidR="007B2E0F">
              <w:rPr>
                <w:rFonts w:asciiTheme="minorHAnsi" w:hAnsiTheme="minorHAnsi"/>
                <w:sz w:val="22"/>
                <w:szCs w:val="22"/>
              </w:rPr>
              <w:t>1,6</w:t>
            </w:r>
            <w:r w:rsidRPr="00073547">
              <w:rPr>
                <w:rFonts w:asciiTheme="minorHAnsi" w:hAnsiTheme="minorHAnsi"/>
                <w:sz w:val="22"/>
                <w:szCs w:val="22"/>
              </w:rPr>
              <w:t xml:space="preserve"> GHz,  </w:t>
            </w:r>
            <w:r w:rsidR="007B2E0F">
              <w:rPr>
                <w:rFonts w:asciiTheme="minorHAnsi" w:hAnsiTheme="minorHAnsi"/>
                <w:sz w:val="22"/>
                <w:szCs w:val="22"/>
              </w:rPr>
              <w:t>6</w:t>
            </w:r>
            <w:r w:rsidRPr="00073547">
              <w:rPr>
                <w:rFonts w:asciiTheme="minorHAnsi" w:hAnsiTheme="minorHAnsi"/>
                <w:sz w:val="22"/>
                <w:szCs w:val="22"/>
              </w:rPr>
              <w:t xml:space="preserve"> MB  cache </w:t>
            </w: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 xml:space="preserve">o wydajności ocenianej na co najmniej </w:t>
            </w:r>
            <w:r w:rsidR="007B2E0F">
              <w:rPr>
                <w:rFonts w:asciiTheme="minorHAnsi" w:hAnsiTheme="minorHAnsi" w:cstheme="minorHAnsi"/>
                <w:sz w:val="22"/>
                <w:szCs w:val="22"/>
              </w:rPr>
              <w:t>7000</w:t>
            </w: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 xml:space="preserve"> pkt. w teście PassMark </w:t>
            </w:r>
            <w:r w:rsidRPr="00073547">
              <w:rPr>
                <w:rFonts w:asciiTheme="minorHAnsi" w:hAnsiTheme="minorHAnsi"/>
                <w:sz w:val="22"/>
                <w:szCs w:val="22"/>
              </w:rPr>
              <w:t>(https://www.cpubenchmark.net/cpu_list.php)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="Tahoma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B208BF">
            <w:pPr>
              <w:pStyle w:val="Tabela-wypunktowanie"/>
              <w:numPr>
                <w:ilvl w:val="0"/>
                <w:numId w:val="4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Pamięć zainstalowana – min. 8 GB (jedna kość pamięci)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br w:type="page"/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7B2E0F">
            <w:pPr>
              <w:pStyle w:val="Tabela-wypunktowanie"/>
              <w:numPr>
                <w:ilvl w:val="0"/>
                <w:numId w:val="7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 xml:space="preserve">Pojemność min. </w:t>
            </w:r>
            <w:r w:rsidR="007B2E0F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 xml:space="preserve"> GB</w:t>
            </w:r>
            <w:r w:rsidR="007B2E0F">
              <w:rPr>
                <w:rFonts w:asciiTheme="minorHAnsi" w:hAnsiTheme="minorHAnsi" w:cstheme="minorHAnsi"/>
                <w:sz w:val="22"/>
                <w:szCs w:val="22"/>
              </w:rPr>
              <w:t xml:space="preserve"> SSD (Solid State Drive)</w:t>
            </w: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A1106" w:rsidRPr="003E1C4C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Ekran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5F6216" w:rsidRDefault="00AA1106" w:rsidP="005C54D2">
            <w:pPr>
              <w:pStyle w:val="Tabela-wypunktowanie"/>
              <w:numPr>
                <w:ilvl w:val="0"/>
                <w:numId w:val="3"/>
              </w:numPr>
              <w:tabs>
                <w:tab w:val="clear" w:pos="360"/>
              </w:tabs>
              <w:ind w:left="290" w:hanging="290"/>
              <w:rPr>
                <w:rFonts w:asciiTheme="minorHAnsi" w:eastAsia="Arial Unicode MS" w:hAnsiTheme="minorHAnsi" w:cstheme="minorHAnsi"/>
                <w:lang w:val="en-US"/>
              </w:rPr>
            </w:pPr>
            <w:r w:rsidRPr="005F6216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Min. 15,4" max 17,3” matowy (non-glare)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5F6216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5F6216" w:rsidRDefault="00AA1106" w:rsidP="004F11F8">
            <w:pPr>
              <w:pStyle w:val="Tabela-wypunktowanie"/>
              <w:numPr>
                <w:ilvl w:val="0"/>
                <w:numId w:val="8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  <w:lang w:val="en-US"/>
              </w:rPr>
            </w:pPr>
            <w:r w:rsidRPr="005F62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 napędu DVD RW SUPER MULTI (DL),</w:t>
            </w:r>
          </w:p>
          <w:p w:rsidR="00AA1106" w:rsidRPr="00073547" w:rsidRDefault="00AA1106" w:rsidP="004F11F8">
            <w:pPr>
              <w:pStyle w:val="Tabela-wypunktowanie"/>
              <w:numPr>
                <w:ilvl w:val="0"/>
                <w:numId w:val="8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obsługa płyt dwuwarstwowych,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5F6216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B208BF">
            <w:pPr>
              <w:pStyle w:val="Tabela-wypunktowanie"/>
              <w:numPr>
                <w:ilvl w:val="0"/>
                <w:numId w:val="9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 xml:space="preserve">Dedykowana min.  2GB RAM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A1106" w:rsidRPr="003E1C4C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Karta sieciowa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5F6216" w:rsidRDefault="00AA1106" w:rsidP="004F11F8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  <w:lang w:val="en-US"/>
              </w:rPr>
            </w:pPr>
            <w:r w:rsidRPr="005F62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 1 x 10/100/1000 Mbps (RJ-45, Ethernet),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5F6216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Karta dźwiękowa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4F11F8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Zintegrowana z płytą główną,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Porty: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1975C6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Min:</w:t>
            </w:r>
          </w:p>
          <w:p w:rsidR="00AA1106" w:rsidRPr="00073547" w:rsidRDefault="00AA1106" w:rsidP="004F11F8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 xml:space="preserve">2xUSB </w:t>
            </w:r>
          </w:p>
          <w:p w:rsidR="00AA1106" w:rsidRPr="00073547" w:rsidRDefault="00AA1106" w:rsidP="004F11F8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 x RJ-45 (LAN),</w:t>
            </w:r>
          </w:p>
          <w:p w:rsidR="00AA1106" w:rsidRPr="00073547" w:rsidRDefault="00AA1106" w:rsidP="004F11F8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 x wyjście audio lub combo z adapterem na słuchawki i mikrofon</w:t>
            </w:r>
          </w:p>
          <w:p w:rsidR="00AA1106" w:rsidRPr="00073547" w:rsidRDefault="00AA1106" w:rsidP="00564C1E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 x wejście mikrofonu lub combo z adapterem na słuchawki i mikrofon</w:t>
            </w:r>
          </w:p>
          <w:p w:rsidR="00AA1106" w:rsidRPr="00073547" w:rsidRDefault="00AA1106" w:rsidP="004F11F8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HDMI lub DisplayPort z adapterem HDMI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Interfejsy sieciowe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1A2A21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WiFi,</w:t>
            </w:r>
          </w:p>
          <w:p w:rsidR="00AA1106" w:rsidRPr="00073547" w:rsidRDefault="00AA1106" w:rsidP="001A2A21">
            <w:pPr>
              <w:pStyle w:val="Tabela-wypunktowanie"/>
              <w:numPr>
                <w:ilvl w:val="0"/>
                <w:numId w:val="10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Bluetooth.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Wbudowane głośniki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Kamera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Wbudowana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Klawiatura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Polska klawiatura programisty ( w układzie QWERTY) z wydzieloną klawiaturą numeryczną,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281E16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Mysz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przewodową, </w:t>
            </w:r>
          </w:p>
          <w:p w:rsidR="00AA1106" w:rsidRPr="00073547" w:rsidRDefault="00AA1106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Style w:val="attributenametext"/>
                <w:rFonts w:asciiTheme="minorHAnsi" w:hAnsiTheme="minorHAnsi" w:cstheme="minorHAnsi"/>
                <w:sz w:val="22"/>
                <w:szCs w:val="22"/>
              </w:rPr>
              <w:t>Typ myszy-</w:t>
            </w: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laserowa,</w:t>
            </w:r>
          </w:p>
          <w:p w:rsidR="00AA1106" w:rsidRPr="00073547" w:rsidRDefault="00AA1106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Min. 2 przyciski + rolka,</w:t>
            </w:r>
          </w:p>
          <w:p w:rsidR="00AA1106" w:rsidRPr="00073547" w:rsidRDefault="00AA1106" w:rsidP="00C74ADA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 xml:space="preserve">Profil myszki dla prawo i </w:t>
            </w:r>
            <w:r w:rsidRPr="000735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leworęcznych,</w:t>
            </w:r>
          </w:p>
          <w:p w:rsidR="00AA1106" w:rsidRPr="00073547" w:rsidRDefault="00AA1106" w:rsidP="00C74ADA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Podkładka,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281E16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Czytnik kart pamięci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0F" w:rsidRPr="0034113A" w:rsidRDefault="007B2E0F" w:rsidP="007B2E0F">
            <w:pPr>
              <w:pStyle w:val="Tabela-wypunktowanie"/>
              <w:numPr>
                <w:ilvl w:val="0"/>
                <w:numId w:val="11"/>
              </w:numPr>
              <w:tabs>
                <w:tab w:val="clear" w:pos="360"/>
              </w:tabs>
              <w:ind w:left="290" w:hanging="290"/>
              <w:rPr>
                <w:rStyle w:val="attributenametext"/>
                <w:rFonts w:asciiTheme="minorHAnsi" w:hAnsiTheme="minorHAnsi" w:cstheme="minorHAnsi"/>
              </w:rPr>
            </w:pPr>
            <w:r w:rsidRPr="0034113A">
              <w:rPr>
                <w:rStyle w:val="attributenametext"/>
                <w:rFonts w:asciiTheme="minorHAnsi" w:hAnsiTheme="minorHAnsi" w:cstheme="minorHAnsi"/>
                <w:sz w:val="22"/>
                <w:szCs w:val="22"/>
              </w:rPr>
              <w:t>Obsługiwane karty pamięci min:</w:t>
            </w:r>
          </w:p>
          <w:p w:rsidR="007B2E0F" w:rsidRPr="00462906" w:rsidRDefault="007B2E0F" w:rsidP="007B2E0F">
            <w:pPr>
              <w:pStyle w:val="Tabela-wypunktowanie"/>
              <w:numPr>
                <w:ilvl w:val="1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4113A">
              <w:rPr>
                <w:rFonts w:asciiTheme="minorHAnsi" w:hAnsiTheme="minorHAnsi" w:cstheme="minorHAnsi"/>
                <w:sz w:val="22"/>
                <w:szCs w:val="22"/>
              </w:rPr>
              <w:t>SD (Secure Digital)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micro SD</w:t>
            </w:r>
          </w:p>
          <w:p w:rsidR="00AA1106" w:rsidRPr="00073547" w:rsidRDefault="007B2E0F" w:rsidP="007B2E0F">
            <w:pPr>
              <w:pStyle w:val="Tabela-wypunktowanie"/>
              <w:numPr>
                <w:ilvl w:val="0"/>
                <w:numId w:val="5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Wbudowany lub USB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281E16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Oprogramowanie sprzętowe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1070D8">
            <w:pPr>
              <w:pStyle w:val="Tabela-wypunktowanie"/>
              <w:numPr>
                <w:ilvl w:val="0"/>
                <w:numId w:val="5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Komplet sterowników m.in. do: płyty głównej, karty sieciowej, karty graficznej, karty dźwiękowej,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281E16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Typ wskaźnika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Touchpad,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281E16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Max. 3,5 kg,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281E16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470673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Min. 36 miesiące (bateria 12 miesięcy),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281E16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Torba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122F4D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Zasilacz sieciowy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4F11F8">
            <w:pPr>
              <w:pStyle w:val="Tabela-wypunktowanie"/>
              <w:numPr>
                <w:ilvl w:val="0"/>
                <w:numId w:val="9"/>
              </w:numPr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A75E76">
              <w:rPr>
                <w:rFonts w:asciiTheme="minorHAnsi" w:hAnsiTheme="minorHAnsi" w:cstheme="minorHAnsi"/>
                <w:sz w:val="22"/>
                <w:szCs w:val="22"/>
              </w:rPr>
              <w:t xml:space="preserve"> z przewodem zasilającym min. 1,8m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122F4D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Dokumentacja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E947FE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Dokumentacja użytkownika w języku polskim,</w:t>
            </w:r>
          </w:p>
          <w:p w:rsidR="00AA1106" w:rsidRPr="00073547" w:rsidRDefault="00AA1106" w:rsidP="00232E2F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Dokumentacja techniczna (w formie papierowej lub elektronicznej).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AA1106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AA1106" w:rsidRPr="00073547" w:rsidTr="00AA110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122F4D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E947FE">
            <w:pPr>
              <w:pStyle w:val="Tabela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106" w:rsidRPr="00073547" w:rsidRDefault="00AA1106" w:rsidP="003F57DD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>Windows 10 PROFESSIONAL PL 64 bit, dostarczony w formie nośnika instalacyjnego i certyfikatu licencyjnego w celu zapewnienia współpracy z środowiskiem sieciowym oraz aplikacjami funkcjonującymi w administracji państwowej lub równoważny.</w:t>
            </w:r>
          </w:p>
          <w:p w:rsidR="00AA1106" w:rsidRPr="00073547" w:rsidRDefault="00AA1106" w:rsidP="003F57DD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</w:p>
          <w:p w:rsidR="00AA1106" w:rsidRPr="00073547" w:rsidRDefault="00AA1106" w:rsidP="00073547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 w:cstheme="minorHAnsi"/>
                <w:b/>
                <w:sz w:val="22"/>
                <w:szCs w:val="22"/>
              </w:rPr>
              <w:t>Warunki równoważności</w:t>
            </w: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A1106" w:rsidRPr="00073547" w:rsidRDefault="00AA1106" w:rsidP="00073547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64-bit. dołączony nośnik z oprogramowaniem. </w:t>
            </w:r>
            <w:r w:rsidRPr="00073547">
              <w:rPr>
                <w:rFonts w:asciiTheme="minorHAnsi" w:hAnsiTheme="minorHAnsi"/>
                <w:sz w:val="22"/>
                <w:szCs w:val="22"/>
              </w:rPr>
              <w:t>Za rozwiązanie równoważne uznaje się takie, które posiada wbudowane mechanizmy, bez użycia dodatkowych aplikacji (bez jakichkolwiek emulatorów, implementacji lub programów towarzyszących), zapewniające: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polską wersję językową,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 xml:space="preserve">możliwość instalacji i poprawnego działania oprogramowania dostępnego w ramach posiadanych przez Zamawiającego licencji Microsoft Office 2010, </w:t>
            </w:r>
            <w:r w:rsidRPr="00073547">
              <w:rPr>
                <w:rFonts w:asciiTheme="minorHAnsi" w:hAnsiTheme="minorHAnsi"/>
                <w:sz w:val="22"/>
                <w:szCs w:val="22"/>
              </w:rPr>
              <w:lastRenderedPageBreak/>
              <w:t>Microsoft Office 2013 oraz możliwość pełnej integracji z systemem domenowym MS Windows,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możliwość instalacji i poprawnego działania aplikacji wykorzystywanych przez Zamawiającego, oraz poprawnej obsługi powszechnie używanych urządzeń peryferyjnych (drukarek, skanerów, kser),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dostępność aktualizacji i poprawek do systemu u producenta systemu bezpłatnie i bez dodatkowych opłat licencyjnych z możliwością wyboru instalowanych poprawek,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możliwość zdalnej, automatycznej instalacji, konfiguracji, administrowania oraz aktualizowania systemu,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możliwość automatycznego zbudowania obrazu systemu wraz z aplikacjami. Obraz systemu służyć ma do automatycznego upowszechniania systemu operacyjnego inicjowanego</w:t>
            </w:r>
            <w:r w:rsidRPr="00073547">
              <w:rPr>
                <w:rFonts w:asciiTheme="minorHAnsi" w:hAnsiTheme="minorHAnsi"/>
                <w:sz w:val="22"/>
                <w:szCs w:val="22"/>
              </w:rPr>
              <w:br/>
              <w:t>i wykonywanego w całości przez sieć komputerową,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możliwość wdrożenia nowego obrazu przez zdalną instalację,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graficzne środowisko instalacji i konfiguracji,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możliwość udostępniania i przejmowania pulpitu zdalnego,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możliwość udostępniania plików i drukarek,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możliwość blokowania lub dopuszczenia dowolnych urządzeń peryferyjnych za pomocą polityk sprzętowych (np. przy użyciu numerów identyfikacyjnych sprzętu),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 xml:space="preserve">zapewnienie wsparcia dla </w:t>
            </w:r>
            <w:r w:rsidRPr="0007354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większości powszechnie używanych urządzeń (drukarek, urządzeń sieciowych, standardów </w:t>
            </w:r>
            <w:r>
              <w:rPr>
                <w:rFonts w:asciiTheme="minorHAnsi" w:hAnsiTheme="minorHAnsi"/>
                <w:sz w:val="22"/>
                <w:szCs w:val="22"/>
              </w:rPr>
              <w:t>USB, urządzeń Plug &amp; Play, WiFi)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wyposażenie systemu w graficzny interfejs użytkownika w języku polskim,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zapewnienie pełnej kompatybilności z oferowanym sprzętem,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zintegrowanie z systemem modułu pomocy dla użytkownika w języku polskim,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zintegrowanie z systemem modułu wyszukiwania informacji,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możliwość wykonania kopii bezpieczeństwa (całego dysku, wybranych folderów, kopii przyrostowych) wraz z możliwością automatycznego odzyskania wersji wcześniejszej,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zabezpieczony hasłem hierarchiczny dostęp do systemu, konta i profile użytkowników zarządzane zdalnie; praca systemu w trybie ochrony kont użytkowników,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zintegrowane z systemem operacyjnym narzędzia zwalczające złośliwe oprogramowanie; aktualizacja dostępna u producenta nieodpłatnie bez ograniczeń czasowych,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licencja na system operacyjny musi być nieograniczona w czasie, pozwalać na wielokrotne instalowanie systemu na oferowanym sprzęcie bez konieczności kontaktowania się przez Zamawiającego z producentem systemu lub sprzętu,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 xml:space="preserve">oprogramowanie powinno </w:t>
            </w:r>
            <w:r w:rsidRPr="00073547">
              <w:rPr>
                <w:rFonts w:asciiTheme="minorHAnsi" w:hAnsiTheme="minorHAnsi"/>
                <w:sz w:val="22"/>
                <w:szCs w:val="22"/>
              </w:rPr>
              <w:lastRenderedPageBreak/>
              <w:t>posiadać certyfikat autentyczności lub unikalny kod aktywacyjny,</w:t>
            </w:r>
          </w:p>
          <w:p w:rsidR="00AA1106" w:rsidRPr="00073547" w:rsidRDefault="00AA1106" w:rsidP="000C0D4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zamawiający nie dopuszcza w systemie możliwości instalacji dodatkowych narzędzi emulujących działanie systemów.</w:t>
            </w:r>
          </w:p>
          <w:p w:rsidR="00AA1106" w:rsidRPr="00073547" w:rsidRDefault="00AA1106" w:rsidP="000C0D4C">
            <w:pPr>
              <w:pStyle w:val="Tabela-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073547">
              <w:rPr>
                <w:rFonts w:asciiTheme="minorHAnsi" w:hAnsiTheme="minorHAnsi"/>
                <w:sz w:val="22"/>
                <w:szCs w:val="22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06" w:rsidRPr="00073547" w:rsidRDefault="00AA1106" w:rsidP="003F57DD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AA1106" w:rsidRDefault="00AA1106" w:rsidP="00AA1106">
      <w:pPr>
        <w:jc w:val="both"/>
        <w:rPr>
          <w:rFonts w:ascii="Arial" w:hAnsi="Arial" w:cs="Arial"/>
          <w:b/>
          <w:bCs/>
        </w:rPr>
      </w:pPr>
    </w:p>
    <w:p w:rsidR="00AA1106" w:rsidRDefault="00AA1106" w:rsidP="00AA11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UWAGA: Zamawiający nie dopuszcza  możliwości opisania oferowanych parametrów na zasadzie spełnia/ nie spełnia lub tak/nie. W tabelach stanowiących załącznik </w:t>
      </w:r>
      <w:r>
        <w:rPr>
          <w:rFonts w:ascii="Arial" w:hAnsi="Arial" w:cs="Arial"/>
          <w:b/>
          <w:bCs/>
        </w:rPr>
        <w:br/>
        <w:t>nr 1 do SIWZ należy szczegółowo opisać parametry techniczne oferowanych urządzeń w poszczególnych zadaniach</w:t>
      </w:r>
    </w:p>
    <w:p w:rsidR="00652E9D" w:rsidRDefault="00652E9D" w:rsidP="004F11F8">
      <w:pPr>
        <w:tabs>
          <w:tab w:val="num" w:pos="360"/>
        </w:tabs>
        <w:jc w:val="both"/>
      </w:pPr>
    </w:p>
    <w:p w:rsidR="00194CFF" w:rsidRDefault="00194CFF" w:rsidP="004F11F8">
      <w:pPr>
        <w:tabs>
          <w:tab w:val="num" w:pos="360"/>
        </w:tabs>
        <w:jc w:val="both"/>
      </w:pPr>
    </w:p>
    <w:p w:rsidR="00194CFF" w:rsidRDefault="00194CFF" w:rsidP="00194CFF">
      <w:pPr>
        <w:ind w:left="175"/>
        <w:rPr>
          <w:iCs/>
        </w:rPr>
      </w:pPr>
      <w:r w:rsidRPr="001A5632">
        <w:rPr>
          <w:iCs/>
        </w:rPr>
        <w:t>......</w:t>
      </w:r>
      <w:r>
        <w:rPr>
          <w:iCs/>
        </w:rPr>
        <w:t>........................</w:t>
      </w:r>
      <w:r w:rsidRPr="001A5632">
        <w:rPr>
          <w:iCs/>
        </w:rPr>
        <w:t xml:space="preserve">..., dn. .......................        </w:t>
      </w:r>
      <w:r>
        <w:rPr>
          <w:iCs/>
        </w:rPr>
        <w:t xml:space="preserve">             </w:t>
      </w:r>
      <w:r w:rsidRPr="001A5632">
        <w:rPr>
          <w:iCs/>
        </w:rPr>
        <w:t xml:space="preserve">.........................................................           </w:t>
      </w:r>
    </w:p>
    <w:p w:rsidR="00194CFF" w:rsidRDefault="00194CFF" w:rsidP="00194CFF">
      <w:pPr>
        <w:ind w:left="175"/>
        <w:rPr>
          <w:iCs/>
        </w:rPr>
      </w:pPr>
      <w:r>
        <w:rPr>
          <w:iCs/>
        </w:rPr>
        <w:t xml:space="preserve">                                                                      </w:t>
      </w:r>
      <w:r w:rsidRPr="001A5632">
        <w:rPr>
          <w:iCs/>
        </w:rPr>
        <w:t xml:space="preserve"> (podpis i pieczęć upoważnionego przedstawiciela)</w:t>
      </w:r>
    </w:p>
    <w:p w:rsidR="00194CFF" w:rsidRDefault="00194CFF" w:rsidP="00194CFF">
      <w:pPr>
        <w:ind w:left="175"/>
        <w:rPr>
          <w:iCs/>
        </w:rPr>
      </w:pPr>
    </w:p>
    <w:p w:rsidR="00194CFF" w:rsidRPr="0034113A" w:rsidRDefault="00194CFF" w:rsidP="00194CFF">
      <w:pPr>
        <w:rPr>
          <w:rFonts w:asciiTheme="minorHAnsi" w:hAnsiTheme="minorHAnsi" w:cstheme="minorHAnsi"/>
          <w:sz w:val="20"/>
          <w:szCs w:val="20"/>
        </w:rPr>
      </w:pPr>
    </w:p>
    <w:p w:rsidR="00194CFF" w:rsidRDefault="00194CFF" w:rsidP="004F11F8">
      <w:pPr>
        <w:tabs>
          <w:tab w:val="num" w:pos="360"/>
        </w:tabs>
        <w:jc w:val="both"/>
      </w:pPr>
    </w:p>
    <w:p w:rsidR="00194CFF" w:rsidRPr="00073547" w:rsidRDefault="00194CFF" w:rsidP="004F11F8">
      <w:pPr>
        <w:tabs>
          <w:tab w:val="num" w:pos="360"/>
        </w:tabs>
        <w:jc w:val="both"/>
      </w:pPr>
    </w:p>
    <w:sectPr w:rsidR="00194CFF" w:rsidRPr="00073547" w:rsidSect="00433E09">
      <w:headerReference w:type="default" r:id="rId8"/>
      <w:footerReference w:type="default" r:id="rId9"/>
      <w:pgSz w:w="11906" w:h="16838"/>
      <w:pgMar w:top="1417" w:right="993" w:bottom="1417" w:left="1139" w:header="708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23" w:rsidRDefault="00225F23" w:rsidP="006D0E8A">
      <w:r>
        <w:separator/>
      </w:r>
    </w:p>
  </w:endnote>
  <w:endnote w:type="continuationSeparator" w:id="0">
    <w:p w:rsidR="00225F23" w:rsidRDefault="00225F23" w:rsidP="006D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971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02A65" w:rsidRDefault="00202A65">
            <w:pPr>
              <w:pStyle w:val="Stopka"/>
              <w:jc w:val="right"/>
            </w:pPr>
            <w:r>
              <w:t xml:space="preserve">Strona </w:t>
            </w:r>
            <w:r w:rsidR="00FE279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E2792">
              <w:rPr>
                <w:b/>
              </w:rPr>
              <w:fldChar w:fldCharType="separate"/>
            </w:r>
            <w:r w:rsidR="00942EC3">
              <w:rPr>
                <w:b/>
                <w:noProof/>
              </w:rPr>
              <w:t>1</w:t>
            </w:r>
            <w:r w:rsidR="00FE2792">
              <w:rPr>
                <w:b/>
              </w:rPr>
              <w:fldChar w:fldCharType="end"/>
            </w:r>
            <w:r>
              <w:t xml:space="preserve"> z </w:t>
            </w:r>
            <w:r w:rsidR="00FE279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E2792">
              <w:rPr>
                <w:b/>
              </w:rPr>
              <w:fldChar w:fldCharType="separate"/>
            </w:r>
            <w:r w:rsidR="00942EC3">
              <w:rPr>
                <w:b/>
                <w:noProof/>
              </w:rPr>
              <w:t>5</w:t>
            </w:r>
            <w:r w:rsidR="00FE2792">
              <w:rPr>
                <w:b/>
              </w:rPr>
              <w:fldChar w:fldCharType="end"/>
            </w:r>
          </w:p>
        </w:sdtContent>
      </w:sdt>
    </w:sdtContent>
  </w:sdt>
  <w:p w:rsidR="00202A65" w:rsidRDefault="00202A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23" w:rsidRDefault="00225F23" w:rsidP="006D0E8A">
      <w:r>
        <w:separator/>
      </w:r>
    </w:p>
  </w:footnote>
  <w:footnote w:type="continuationSeparator" w:id="0">
    <w:p w:rsidR="00225F23" w:rsidRDefault="00225F23" w:rsidP="006D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41" w:rsidRDefault="003C3B41" w:rsidP="003C3B41">
    <w:pPr>
      <w:pStyle w:val="Nagwek"/>
      <w:jc w:val="right"/>
    </w:pPr>
    <w:r>
      <w:t xml:space="preserve">Załącznik nr </w:t>
    </w:r>
    <w:r w:rsidR="00A42DFE">
      <w:t>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F4BEAAA4"/>
    <w:name w:val="WW8Num7"/>
    <w:lvl w:ilvl="0">
      <w:start w:val="1"/>
      <w:numFmt w:val="decimal"/>
      <w:lvlText w:val="[Serv%1.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E2F5FC0"/>
    <w:multiLevelType w:val="hybridMultilevel"/>
    <w:tmpl w:val="0D689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327276"/>
    <w:multiLevelType w:val="multilevel"/>
    <w:tmpl w:val="77AA4650"/>
    <w:lvl w:ilvl="0">
      <w:start w:val="1"/>
      <w:numFmt w:val="bullet"/>
      <w:pStyle w:val="Tabela-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1241671"/>
    <w:multiLevelType w:val="hybridMultilevel"/>
    <w:tmpl w:val="3C56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4627"/>
    <w:multiLevelType w:val="hybridMultilevel"/>
    <w:tmpl w:val="22383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6524DA"/>
    <w:multiLevelType w:val="hybridMultilevel"/>
    <w:tmpl w:val="DC8E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B14A9"/>
    <w:multiLevelType w:val="hybridMultilevel"/>
    <w:tmpl w:val="AD3A33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9C36F2"/>
    <w:multiLevelType w:val="hybridMultilevel"/>
    <w:tmpl w:val="3DAE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0D1"/>
    <w:multiLevelType w:val="multilevel"/>
    <w:tmpl w:val="0DB66DE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EE55DE"/>
    <w:multiLevelType w:val="multilevel"/>
    <w:tmpl w:val="FAB2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E686F"/>
    <w:multiLevelType w:val="hybridMultilevel"/>
    <w:tmpl w:val="956CBB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412EC0"/>
    <w:multiLevelType w:val="hybridMultilevel"/>
    <w:tmpl w:val="ECA878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AA76CA"/>
    <w:multiLevelType w:val="hybridMultilevel"/>
    <w:tmpl w:val="D924BB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997E38"/>
    <w:multiLevelType w:val="hybridMultilevel"/>
    <w:tmpl w:val="0068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A640F"/>
    <w:multiLevelType w:val="hybridMultilevel"/>
    <w:tmpl w:val="D4D0BC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6886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E508EE"/>
    <w:multiLevelType w:val="hybridMultilevel"/>
    <w:tmpl w:val="6C6C04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0D547B"/>
    <w:multiLevelType w:val="hybridMultilevel"/>
    <w:tmpl w:val="7918EB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E06BD8"/>
    <w:multiLevelType w:val="hybridMultilevel"/>
    <w:tmpl w:val="C976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A66DC"/>
    <w:multiLevelType w:val="hybridMultilevel"/>
    <w:tmpl w:val="2990E8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18"/>
  </w:num>
  <w:num w:numId="8">
    <w:abstractNumId w:val="16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8"/>
  </w:num>
  <w:num w:numId="18">
    <w:abstractNumId w:val="14"/>
  </w:num>
  <w:num w:numId="19">
    <w:abstractNumId w:val="16"/>
  </w:num>
  <w:num w:numId="20">
    <w:abstractNumId w:val="3"/>
  </w:num>
  <w:num w:numId="21">
    <w:abstractNumId w:val="5"/>
  </w:num>
  <w:num w:numId="22">
    <w:abstractNumId w:val="17"/>
  </w:num>
  <w:num w:numId="23">
    <w:abstractNumId w:val="9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07A80"/>
    <w:rsid w:val="0002256D"/>
    <w:rsid w:val="00024135"/>
    <w:rsid w:val="000433ED"/>
    <w:rsid w:val="00062F08"/>
    <w:rsid w:val="0006618C"/>
    <w:rsid w:val="00071C99"/>
    <w:rsid w:val="00073547"/>
    <w:rsid w:val="00084FA5"/>
    <w:rsid w:val="00093C9B"/>
    <w:rsid w:val="000C0D4C"/>
    <w:rsid w:val="000E5FEB"/>
    <w:rsid w:val="000F7738"/>
    <w:rsid w:val="001070D8"/>
    <w:rsid w:val="00110911"/>
    <w:rsid w:val="00122BB6"/>
    <w:rsid w:val="00122F4D"/>
    <w:rsid w:val="0013191E"/>
    <w:rsid w:val="00133A96"/>
    <w:rsid w:val="001519E6"/>
    <w:rsid w:val="001527CF"/>
    <w:rsid w:val="00187ADC"/>
    <w:rsid w:val="00194CFF"/>
    <w:rsid w:val="00196F81"/>
    <w:rsid w:val="001975C6"/>
    <w:rsid w:val="001A2A21"/>
    <w:rsid w:val="001B74D7"/>
    <w:rsid w:val="001D2299"/>
    <w:rsid w:val="001D5C93"/>
    <w:rsid w:val="001E5681"/>
    <w:rsid w:val="001F51F7"/>
    <w:rsid w:val="00202A65"/>
    <w:rsid w:val="00204BFD"/>
    <w:rsid w:val="002114A5"/>
    <w:rsid w:val="002150AF"/>
    <w:rsid w:val="002205D4"/>
    <w:rsid w:val="00225F23"/>
    <w:rsid w:val="00226821"/>
    <w:rsid w:val="00232E2F"/>
    <w:rsid w:val="00232FCF"/>
    <w:rsid w:val="00237D13"/>
    <w:rsid w:val="00247997"/>
    <w:rsid w:val="00247E4B"/>
    <w:rsid w:val="002633E9"/>
    <w:rsid w:val="00281E16"/>
    <w:rsid w:val="00283987"/>
    <w:rsid w:val="00294153"/>
    <w:rsid w:val="002946C6"/>
    <w:rsid w:val="00294EED"/>
    <w:rsid w:val="002955FA"/>
    <w:rsid w:val="002A026B"/>
    <w:rsid w:val="002A37DE"/>
    <w:rsid w:val="002C072A"/>
    <w:rsid w:val="002C253B"/>
    <w:rsid w:val="002D653A"/>
    <w:rsid w:val="00300C09"/>
    <w:rsid w:val="00301B33"/>
    <w:rsid w:val="0030232D"/>
    <w:rsid w:val="003122CA"/>
    <w:rsid w:val="00370D54"/>
    <w:rsid w:val="003808CD"/>
    <w:rsid w:val="00392808"/>
    <w:rsid w:val="003A020A"/>
    <w:rsid w:val="003A2389"/>
    <w:rsid w:val="003B1060"/>
    <w:rsid w:val="003B2D49"/>
    <w:rsid w:val="003B4976"/>
    <w:rsid w:val="003C3B41"/>
    <w:rsid w:val="003E1C4C"/>
    <w:rsid w:val="003F08A2"/>
    <w:rsid w:val="003F57DD"/>
    <w:rsid w:val="00404C07"/>
    <w:rsid w:val="00414E22"/>
    <w:rsid w:val="00433E09"/>
    <w:rsid w:val="00451B98"/>
    <w:rsid w:val="00470673"/>
    <w:rsid w:val="0048769D"/>
    <w:rsid w:val="004934F5"/>
    <w:rsid w:val="004A4B1F"/>
    <w:rsid w:val="004B545D"/>
    <w:rsid w:val="004C2354"/>
    <w:rsid w:val="004D73C3"/>
    <w:rsid w:val="004F11F8"/>
    <w:rsid w:val="004F236F"/>
    <w:rsid w:val="00500ECA"/>
    <w:rsid w:val="005144C6"/>
    <w:rsid w:val="005264EE"/>
    <w:rsid w:val="005333DA"/>
    <w:rsid w:val="00541467"/>
    <w:rsid w:val="005437AD"/>
    <w:rsid w:val="005441E8"/>
    <w:rsid w:val="00544FBB"/>
    <w:rsid w:val="00546340"/>
    <w:rsid w:val="00556FE4"/>
    <w:rsid w:val="00564C1E"/>
    <w:rsid w:val="00565EE8"/>
    <w:rsid w:val="00583019"/>
    <w:rsid w:val="00585ED3"/>
    <w:rsid w:val="005A489D"/>
    <w:rsid w:val="005B594B"/>
    <w:rsid w:val="005C54D2"/>
    <w:rsid w:val="005F6216"/>
    <w:rsid w:val="0062102A"/>
    <w:rsid w:val="0062701C"/>
    <w:rsid w:val="00631ABF"/>
    <w:rsid w:val="006422C7"/>
    <w:rsid w:val="00652E9D"/>
    <w:rsid w:val="00663F57"/>
    <w:rsid w:val="0067276E"/>
    <w:rsid w:val="006A04BB"/>
    <w:rsid w:val="006A5E06"/>
    <w:rsid w:val="006C1B9F"/>
    <w:rsid w:val="006D0E8A"/>
    <w:rsid w:val="006D350A"/>
    <w:rsid w:val="006F4493"/>
    <w:rsid w:val="00705D78"/>
    <w:rsid w:val="00706258"/>
    <w:rsid w:val="00722DD0"/>
    <w:rsid w:val="0074583E"/>
    <w:rsid w:val="00750AC9"/>
    <w:rsid w:val="00753210"/>
    <w:rsid w:val="00764F3A"/>
    <w:rsid w:val="0079492B"/>
    <w:rsid w:val="007B12AF"/>
    <w:rsid w:val="007B2E0F"/>
    <w:rsid w:val="007B6E1E"/>
    <w:rsid w:val="007C4EC7"/>
    <w:rsid w:val="007C5D70"/>
    <w:rsid w:val="007F2657"/>
    <w:rsid w:val="00805AAC"/>
    <w:rsid w:val="00810137"/>
    <w:rsid w:val="00811D72"/>
    <w:rsid w:val="008218EF"/>
    <w:rsid w:val="00827852"/>
    <w:rsid w:val="00830F13"/>
    <w:rsid w:val="00851782"/>
    <w:rsid w:val="008720F2"/>
    <w:rsid w:val="0087645F"/>
    <w:rsid w:val="00887176"/>
    <w:rsid w:val="008962AD"/>
    <w:rsid w:val="00897F63"/>
    <w:rsid w:val="008B2F86"/>
    <w:rsid w:val="008B5BD7"/>
    <w:rsid w:val="008C60A0"/>
    <w:rsid w:val="008F379D"/>
    <w:rsid w:val="00913CF9"/>
    <w:rsid w:val="009214B4"/>
    <w:rsid w:val="00926F96"/>
    <w:rsid w:val="00936582"/>
    <w:rsid w:val="00937BBD"/>
    <w:rsid w:val="00942EC3"/>
    <w:rsid w:val="009473C6"/>
    <w:rsid w:val="00987476"/>
    <w:rsid w:val="009A45DC"/>
    <w:rsid w:val="009A5B46"/>
    <w:rsid w:val="009D22A8"/>
    <w:rsid w:val="009D6704"/>
    <w:rsid w:val="009F4771"/>
    <w:rsid w:val="009F50FB"/>
    <w:rsid w:val="00A36530"/>
    <w:rsid w:val="00A42DFE"/>
    <w:rsid w:val="00A43A09"/>
    <w:rsid w:val="00A550FD"/>
    <w:rsid w:val="00A60459"/>
    <w:rsid w:val="00A75E76"/>
    <w:rsid w:val="00AA1106"/>
    <w:rsid w:val="00AB577C"/>
    <w:rsid w:val="00AC0FD4"/>
    <w:rsid w:val="00AD172D"/>
    <w:rsid w:val="00AE2B67"/>
    <w:rsid w:val="00AE4BEC"/>
    <w:rsid w:val="00AF7350"/>
    <w:rsid w:val="00B02BEE"/>
    <w:rsid w:val="00B03CA8"/>
    <w:rsid w:val="00B05C5E"/>
    <w:rsid w:val="00B1236F"/>
    <w:rsid w:val="00B208BF"/>
    <w:rsid w:val="00B35838"/>
    <w:rsid w:val="00B37371"/>
    <w:rsid w:val="00B3793C"/>
    <w:rsid w:val="00B63171"/>
    <w:rsid w:val="00B743F9"/>
    <w:rsid w:val="00B74FA6"/>
    <w:rsid w:val="00BB7894"/>
    <w:rsid w:val="00BB7987"/>
    <w:rsid w:val="00BC7A29"/>
    <w:rsid w:val="00BE1D8C"/>
    <w:rsid w:val="00C3078A"/>
    <w:rsid w:val="00C74ADA"/>
    <w:rsid w:val="00C866BF"/>
    <w:rsid w:val="00C96C74"/>
    <w:rsid w:val="00CA6DC7"/>
    <w:rsid w:val="00CC1088"/>
    <w:rsid w:val="00CC680D"/>
    <w:rsid w:val="00CE3A87"/>
    <w:rsid w:val="00CE5AF9"/>
    <w:rsid w:val="00CF74A1"/>
    <w:rsid w:val="00D011A1"/>
    <w:rsid w:val="00D03A2B"/>
    <w:rsid w:val="00D21806"/>
    <w:rsid w:val="00D348F6"/>
    <w:rsid w:val="00D5505E"/>
    <w:rsid w:val="00D85283"/>
    <w:rsid w:val="00D977FD"/>
    <w:rsid w:val="00DA07F4"/>
    <w:rsid w:val="00DA305B"/>
    <w:rsid w:val="00DA5DF8"/>
    <w:rsid w:val="00DB0D0D"/>
    <w:rsid w:val="00DB1B6B"/>
    <w:rsid w:val="00E039B4"/>
    <w:rsid w:val="00E224DE"/>
    <w:rsid w:val="00E40B75"/>
    <w:rsid w:val="00E41A05"/>
    <w:rsid w:val="00E6149E"/>
    <w:rsid w:val="00E710DA"/>
    <w:rsid w:val="00E92D59"/>
    <w:rsid w:val="00E93E8B"/>
    <w:rsid w:val="00E947FE"/>
    <w:rsid w:val="00EA15FC"/>
    <w:rsid w:val="00EA4C3A"/>
    <w:rsid w:val="00EC5BCA"/>
    <w:rsid w:val="00ED1C99"/>
    <w:rsid w:val="00ED28EA"/>
    <w:rsid w:val="00EE13E0"/>
    <w:rsid w:val="00EF55F8"/>
    <w:rsid w:val="00F250AC"/>
    <w:rsid w:val="00F26F76"/>
    <w:rsid w:val="00F27616"/>
    <w:rsid w:val="00F46F0D"/>
    <w:rsid w:val="00F50C4B"/>
    <w:rsid w:val="00F8474B"/>
    <w:rsid w:val="00FA2370"/>
    <w:rsid w:val="00FA3DF8"/>
    <w:rsid w:val="00FB5D9D"/>
    <w:rsid w:val="00FC1103"/>
    <w:rsid w:val="00FC2E41"/>
    <w:rsid w:val="00FC5F96"/>
    <w:rsid w:val="00FE0FC5"/>
    <w:rsid w:val="00FE2792"/>
    <w:rsid w:val="00FE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-12">
    <w:name w:val="Arial-12"/>
    <w:basedOn w:val="Normalny"/>
    <w:rsid w:val="004F11F8"/>
    <w:pPr>
      <w:spacing w:before="60" w:after="60" w:line="280" w:lineRule="atLeast"/>
      <w:jc w:val="both"/>
    </w:pPr>
    <w:rPr>
      <w:rFonts w:ascii="Arial" w:hAnsi="Arial"/>
      <w:szCs w:val="20"/>
    </w:rPr>
  </w:style>
  <w:style w:type="paragraph" w:customStyle="1" w:styleId="Tabela">
    <w:name w:val="Tabela"/>
    <w:basedOn w:val="Normalny"/>
    <w:rsid w:val="004F11F8"/>
  </w:style>
  <w:style w:type="paragraph" w:customStyle="1" w:styleId="Tabela-wypunktowanie">
    <w:name w:val="Tabela - wypunktowanie"/>
    <w:basedOn w:val="Tabela"/>
    <w:rsid w:val="004F11F8"/>
    <w:pPr>
      <w:numPr>
        <w:numId w:val="2"/>
      </w:numPr>
      <w:ind w:left="0" w:firstLine="0"/>
    </w:pPr>
  </w:style>
  <w:style w:type="character" w:customStyle="1" w:styleId="attributenametext">
    <w:name w:val="attribute_name_text"/>
    <w:basedOn w:val="Domylnaczcionkaakapitu"/>
    <w:rsid w:val="004F11F8"/>
  </w:style>
  <w:style w:type="character" w:customStyle="1" w:styleId="apple-style-span">
    <w:name w:val="apple-style-span"/>
    <w:basedOn w:val="Domylnaczcionkaakapitu"/>
    <w:rsid w:val="004F11F8"/>
  </w:style>
  <w:style w:type="paragraph" w:styleId="Nagwek">
    <w:name w:val="header"/>
    <w:basedOn w:val="Normalny"/>
    <w:link w:val="NagwekZnak"/>
    <w:uiPriority w:val="99"/>
    <w:unhideWhenUsed/>
    <w:rsid w:val="006D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6A5E06"/>
  </w:style>
  <w:style w:type="paragraph" w:styleId="Tekstdymka">
    <w:name w:val="Balloon Text"/>
    <w:basedOn w:val="Normalny"/>
    <w:link w:val="TekstdymkaZnak"/>
    <w:uiPriority w:val="99"/>
    <w:semiHidden/>
    <w:unhideWhenUsed/>
    <w:rsid w:val="00B35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14A6-E91E-4A2B-8C63-5051AD82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900713</cp:lastModifiedBy>
  <cp:revision>32</cp:revision>
  <cp:lastPrinted>2018-10-22T10:15:00Z</cp:lastPrinted>
  <dcterms:created xsi:type="dcterms:W3CDTF">2017-04-26T08:03:00Z</dcterms:created>
  <dcterms:modified xsi:type="dcterms:W3CDTF">2018-10-22T10:19:00Z</dcterms:modified>
</cp:coreProperties>
</file>