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7A" w:rsidRDefault="00947B44" w:rsidP="0044007A">
      <w:pPr>
        <w:pStyle w:val="Arial-12"/>
        <w:spacing w:line="240" w:lineRule="auto"/>
        <w:ind w:left="-709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Załącznik nr 1 do SIWZ</w:t>
      </w:r>
    </w:p>
    <w:p w:rsidR="0044007A" w:rsidRPr="0044007A" w:rsidRDefault="0044007A" w:rsidP="0044007A">
      <w:pPr>
        <w:pStyle w:val="Arial-12"/>
        <w:spacing w:line="240" w:lineRule="auto"/>
        <w:ind w:left="-709"/>
        <w:jc w:val="right"/>
        <w:rPr>
          <w:rFonts w:ascii="Times New Roman" w:hAnsi="Times New Roman"/>
          <w:szCs w:val="24"/>
        </w:rPr>
      </w:pPr>
    </w:p>
    <w:p w:rsidR="00916825" w:rsidRPr="00EE5FC6" w:rsidRDefault="00916825" w:rsidP="00916825">
      <w:pPr>
        <w:pStyle w:val="Arial-12"/>
        <w:spacing w:line="240" w:lineRule="auto"/>
        <w:ind w:left="-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</w:t>
      </w:r>
      <w:r w:rsidRPr="00EE5FC6">
        <w:rPr>
          <w:rFonts w:ascii="Times New Roman" w:hAnsi="Times New Roman"/>
          <w:b/>
          <w:szCs w:val="24"/>
        </w:rPr>
        <w:t>PIS PRZEDMIOTU ZAMÓWIENIA</w:t>
      </w:r>
    </w:p>
    <w:p w:rsidR="002A20BB" w:rsidRPr="00EC7F61" w:rsidRDefault="002A20BB" w:rsidP="00A753EB">
      <w:pPr>
        <w:spacing w:line="276" w:lineRule="auto"/>
        <w:jc w:val="both"/>
        <w:rPr>
          <w:b/>
        </w:rPr>
      </w:pPr>
    </w:p>
    <w:p w:rsidR="00EC7F61" w:rsidRPr="000D3CF4" w:rsidRDefault="00EC7F61" w:rsidP="00841383">
      <w:pPr>
        <w:jc w:val="both"/>
        <w:rPr>
          <w:b/>
          <w:color w:val="000000"/>
          <w:lang w:eastAsia="pl-PL"/>
        </w:rPr>
      </w:pPr>
      <w:r w:rsidRPr="000D3CF4">
        <w:rPr>
          <w:b/>
          <w:color w:val="000000"/>
        </w:rPr>
        <w:t>Usługa przedłużenia licencji na użytkowanie z możliwością aktualizacji oraz wsp</w:t>
      </w:r>
      <w:r w:rsidR="00426DE1" w:rsidRPr="000D3CF4">
        <w:rPr>
          <w:b/>
          <w:color w:val="000000"/>
        </w:rPr>
        <w:t xml:space="preserve">arcia technicznego </w:t>
      </w:r>
      <w:r w:rsidR="000D3CF4" w:rsidRPr="000D3CF4">
        <w:rPr>
          <w:b/>
          <w:color w:val="000000"/>
        </w:rPr>
        <w:t xml:space="preserve">do dnia 01.10.2020 roku </w:t>
      </w:r>
      <w:r w:rsidR="000D3CF4">
        <w:rPr>
          <w:b/>
          <w:color w:val="000000"/>
        </w:rPr>
        <w:br/>
      </w:r>
      <w:r w:rsidR="000D3CF4" w:rsidRPr="000D3CF4">
        <w:rPr>
          <w:b/>
          <w:color w:val="000000"/>
        </w:rPr>
        <w:t>dla</w:t>
      </w:r>
      <w:r w:rsidR="000D3CF4">
        <w:rPr>
          <w:b/>
          <w:color w:val="000000"/>
        </w:rPr>
        <w:t xml:space="preserve"> </w:t>
      </w:r>
      <w:r w:rsidRPr="000D3CF4">
        <w:rPr>
          <w:b/>
          <w:color w:val="000000"/>
        </w:rPr>
        <w:t xml:space="preserve">oprogramowania </w:t>
      </w:r>
      <w:r w:rsidR="00C456EC" w:rsidRPr="000D3CF4">
        <w:rPr>
          <w:b/>
          <w:color w:val="000000"/>
          <w:lang w:eastAsia="pl-PL"/>
        </w:rPr>
        <w:t>MOBILedit</w:t>
      </w:r>
      <w:r w:rsidR="0078705E" w:rsidRPr="000D3CF4">
        <w:rPr>
          <w:b/>
        </w:rPr>
        <w:t xml:space="preserve"> </w:t>
      </w:r>
      <w:r w:rsidR="007533E8" w:rsidRPr="000D3CF4">
        <w:rPr>
          <w:b/>
          <w:color w:val="000000"/>
          <w:lang w:eastAsia="pl-PL"/>
        </w:rPr>
        <w:t>Forensic Express</w:t>
      </w:r>
      <w:r w:rsidR="00841383" w:rsidRPr="000D3CF4">
        <w:rPr>
          <w:b/>
          <w:color w:val="000000"/>
          <w:lang w:eastAsia="pl-PL"/>
        </w:rPr>
        <w:t xml:space="preserve"> </w:t>
      </w:r>
      <w:r w:rsidR="00841383" w:rsidRPr="000D3CF4">
        <w:rPr>
          <w:b/>
          <w:color w:val="000000"/>
        </w:rPr>
        <w:t xml:space="preserve">w ilości </w:t>
      </w:r>
      <w:r w:rsidR="0078705E" w:rsidRPr="000D3CF4">
        <w:rPr>
          <w:b/>
          <w:color w:val="000000"/>
        </w:rPr>
        <w:t>6</w:t>
      </w:r>
      <w:r w:rsidR="00841383" w:rsidRPr="000D3CF4">
        <w:rPr>
          <w:b/>
          <w:color w:val="000000"/>
        </w:rPr>
        <w:t xml:space="preserve"> sztuk</w:t>
      </w:r>
      <w:r w:rsidRPr="000D3CF4">
        <w:rPr>
          <w:b/>
          <w:color w:val="000000"/>
        </w:rPr>
        <w:t xml:space="preserve"> </w:t>
      </w:r>
      <w:r w:rsidR="000D3CF4" w:rsidRPr="000D3CF4">
        <w:rPr>
          <w:b/>
        </w:rPr>
        <w:t>(sześć ostatnich znak</w:t>
      </w:r>
      <w:r w:rsidR="000D3CF4">
        <w:rPr>
          <w:b/>
        </w:rPr>
        <w:t xml:space="preserve">ów </w:t>
      </w:r>
      <w:r w:rsidR="000D3CF4" w:rsidRPr="000D3CF4">
        <w:rPr>
          <w:b/>
        </w:rPr>
        <w:t>licencji</w:t>
      </w:r>
      <w:r w:rsidR="000D3CF4" w:rsidRPr="000D3CF4">
        <w:rPr>
          <w:b/>
          <w:color w:val="000000"/>
        </w:rPr>
        <w:t xml:space="preserve">: (…) 5XF8UF, (…) 6G38AV, </w:t>
      </w:r>
      <w:r w:rsidR="000D3CF4">
        <w:rPr>
          <w:b/>
          <w:color w:val="000000"/>
        </w:rPr>
        <w:br/>
      </w:r>
      <w:r w:rsidR="000D3CF4" w:rsidRPr="000D3CF4">
        <w:rPr>
          <w:b/>
          <w:color w:val="000000"/>
        </w:rPr>
        <w:t xml:space="preserve">(…) 73PVHQ, (…) 8MJC4S, (…) 9KHLBG, (…) U6TTGQ) </w:t>
      </w:r>
      <w:r w:rsidRPr="000D3CF4">
        <w:rPr>
          <w:b/>
          <w:color w:val="000000"/>
        </w:rPr>
        <w:t xml:space="preserve">lub </w:t>
      </w:r>
      <w:r w:rsidR="0044007A" w:rsidRPr="000D3CF4">
        <w:rPr>
          <w:b/>
          <w:color w:val="000000"/>
        </w:rPr>
        <w:t>rozwiązanie</w:t>
      </w:r>
      <w:r w:rsidRPr="000D3CF4">
        <w:rPr>
          <w:b/>
          <w:color w:val="000000"/>
        </w:rPr>
        <w:t xml:space="preserve"> równoważne</w:t>
      </w:r>
      <w:r w:rsidR="006760B0" w:rsidRPr="000D3CF4">
        <w:rPr>
          <w:b/>
          <w:color w:val="000000"/>
        </w:rPr>
        <w:t>.</w:t>
      </w:r>
    </w:p>
    <w:p w:rsidR="00916825" w:rsidRPr="000D3CF4" w:rsidRDefault="00916825" w:rsidP="00916825">
      <w:pPr>
        <w:tabs>
          <w:tab w:val="num" w:pos="360"/>
        </w:tabs>
        <w:jc w:val="both"/>
        <w:rPr>
          <w:b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10513"/>
        <w:gridCol w:w="2126"/>
      </w:tblGrid>
      <w:tr w:rsidR="00A753EB" w:rsidRPr="004B7457" w:rsidTr="00A753E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753EB" w:rsidRPr="004B7457" w:rsidRDefault="00A753EB" w:rsidP="00D47110">
            <w:pPr>
              <w:pStyle w:val="Tabela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4B7457">
              <w:rPr>
                <w:rFonts w:ascii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0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753EB" w:rsidRPr="004B7457" w:rsidRDefault="00A753EB" w:rsidP="00D47110">
            <w:pPr>
              <w:pStyle w:val="Tabela-wypunktowanie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4B7457">
              <w:rPr>
                <w:rFonts w:ascii="Times New Roman" w:hAnsi="Times New Roman" w:cs="Times New Roman"/>
                <w:b/>
                <w:lang w:eastAsia="pl-PL"/>
              </w:rPr>
              <w:t>Opis minimalnych parametrów</w:t>
            </w:r>
          </w:p>
        </w:tc>
        <w:tc>
          <w:tcPr>
            <w:tcW w:w="2126" w:type="dxa"/>
            <w:shd w:val="clear" w:color="auto" w:fill="E0E0E0"/>
          </w:tcPr>
          <w:p w:rsidR="00A753EB" w:rsidRPr="004B7457" w:rsidRDefault="00CE6C58" w:rsidP="00D47110">
            <w:pPr>
              <w:jc w:val="center"/>
              <w:rPr>
                <w:b/>
              </w:rPr>
            </w:pPr>
            <w:r>
              <w:rPr>
                <w:b/>
              </w:rPr>
              <w:t xml:space="preserve">Ilość </w:t>
            </w:r>
          </w:p>
        </w:tc>
      </w:tr>
      <w:tr w:rsidR="00A753EB" w:rsidRPr="004B7457" w:rsidTr="00A753E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3EB" w:rsidRPr="004B7457" w:rsidRDefault="00A753EB" w:rsidP="00A86DA1">
            <w:pPr>
              <w:pStyle w:val="Tabela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B7457">
              <w:rPr>
                <w:rFonts w:ascii="Times New Roman" w:hAnsi="Times New Roman" w:cs="Times New Roman"/>
                <w:lang w:eastAsia="pl-PL"/>
              </w:rPr>
              <w:t>1.</w:t>
            </w:r>
          </w:p>
        </w:tc>
        <w:tc>
          <w:tcPr>
            <w:tcW w:w="10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3E8" w:rsidRPr="007533E8" w:rsidRDefault="007533E8" w:rsidP="007533E8">
            <w:pPr>
              <w:spacing w:line="276" w:lineRule="auto"/>
              <w:jc w:val="both"/>
              <w:rPr>
                <w:b/>
                <w:color w:val="000000"/>
              </w:rPr>
            </w:pPr>
            <w:r w:rsidRPr="007533E8">
              <w:rPr>
                <w:b/>
                <w:color w:val="000000"/>
              </w:rPr>
              <w:t xml:space="preserve">Oprogramowanie do kopiowania oraz oględzin zawartości pamięci telefonów komórkowych </w:t>
            </w:r>
            <w:r>
              <w:rPr>
                <w:b/>
                <w:color w:val="000000"/>
              </w:rPr>
              <w:br/>
            </w:r>
            <w:r w:rsidRPr="007533E8">
              <w:rPr>
                <w:b/>
                <w:color w:val="000000"/>
              </w:rPr>
              <w:t>i tabletów.</w:t>
            </w:r>
          </w:p>
          <w:p w:rsidR="00841383" w:rsidRPr="00311CA7" w:rsidRDefault="00841383" w:rsidP="006760B0">
            <w:pPr>
              <w:suppressAutoHyphens w:val="0"/>
              <w:rPr>
                <w:b/>
                <w:color w:val="000000"/>
                <w:sz w:val="16"/>
                <w:szCs w:val="16"/>
                <w:lang w:eastAsia="pl-PL"/>
              </w:rPr>
            </w:pPr>
          </w:p>
          <w:p w:rsidR="006760B0" w:rsidRPr="007533E8" w:rsidRDefault="006760B0" w:rsidP="006760B0">
            <w:pPr>
              <w:suppressAutoHyphens w:val="0"/>
              <w:rPr>
                <w:b/>
                <w:color w:val="000000"/>
                <w:lang w:eastAsia="pl-PL"/>
              </w:rPr>
            </w:pPr>
            <w:r w:rsidRPr="007533E8">
              <w:rPr>
                <w:b/>
                <w:color w:val="000000"/>
                <w:lang w:eastAsia="pl-PL"/>
              </w:rPr>
              <w:t>Warunki równoważności:</w:t>
            </w:r>
          </w:p>
          <w:p w:rsidR="006760B0" w:rsidRPr="00311CA7" w:rsidRDefault="006760B0" w:rsidP="006760B0">
            <w:pPr>
              <w:suppressAutoHyphens w:val="0"/>
              <w:rPr>
                <w:b/>
                <w:color w:val="000000"/>
                <w:sz w:val="16"/>
                <w:szCs w:val="16"/>
                <w:lang w:eastAsia="pl-PL"/>
              </w:rPr>
            </w:pPr>
          </w:p>
          <w:p w:rsidR="007533E8" w:rsidRPr="007C2EF9" w:rsidRDefault="007533E8" w:rsidP="007533E8">
            <w:pPr>
              <w:suppressAutoHyphens w:val="0"/>
              <w:rPr>
                <w:b/>
                <w:color w:val="000000"/>
                <w:lang w:eastAsia="pl-PL"/>
              </w:rPr>
            </w:pPr>
            <w:r w:rsidRPr="007533E8">
              <w:rPr>
                <w:b/>
                <w:color w:val="000000"/>
                <w:lang w:eastAsia="pl-PL"/>
              </w:rPr>
              <w:t xml:space="preserve">Dedykowane rozwiązanie sprzętowo-programowe do wykonywania kopii fizycznych/logicznych pamięci </w:t>
            </w:r>
            <w:r>
              <w:rPr>
                <w:b/>
                <w:color w:val="000000"/>
                <w:lang w:eastAsia="pl-PL"/>
              </w:rPr>
              <w:t>telefonów komórkowych:</w:t>
            </w:r>
          </w:p>
          <w:p w:rsidR="007533E8" w:rsidRPr="007533E8" w:rsidRDefault="007533E8" w:rsidP="007533E8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z</w:t>
            </w:r>
            <w:r w:rsidRPr="007533E8">
              <w:rPr>
                <w:color w:val="000000"/>
                <w:szCs w:val="24"/>
                <w:lang w:eastAsia="pl-PL"/>
              </w:rPr>
              <w:t>estaw przewodów i adapterów umożliwiających odczyt pamięci w trybie logicznym z urządzeń działających pod kontrolą systemów operacyjnych miedzy innymi iOS i Android</w:t>
            </w:r>
            <w:r>
              <w:rPr>
                <w:color w:val="000000"/>
                <w:szCs w:val="24"/>
                <w:lang w:eastAsia="pl-PL"/>
              </w:rPr>
              <w:t>,</w:t>
            </w:r>
          </w:p>
          <w:p w:rsidR="007533E8" w:rsidRPr="007533E8" w:rsidRDefault="007533E8" w:rsidP="007533E8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z</w:t>
            </w:r>
            <w:r w:rsidRPr="007533E8">
              <w:rPr>
                <w:color w:val="000000"/>
                <w:szCs w:val="24"/>
                <w:lang w:eastAsia="pl-PL"/>
              </w:rPr>
              <w:t>estaw przewodów i adapterów umożliwiających odczyt pamięci w trybie fizycznym z urządzeń działających pod kontrol</w:t>
            </w:r>
            <w:r>
              <w:rPr>
                <w:color w:val="000000"/>
                <w:szCs w:val="24"/>
                <w:lang w:eastAsia="pl-PL"/>
              </w:rPr>
              <w:t>ą systemów operacyjnych Android,</w:t>
            </w:r>
          </w:p>
          <w:p w:rsidR="007533E8" w:rsidRPr="007533E8" w:rsidRDefault="007533E8" w:rsidP="007533E8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a</w:t>
            </w:r>
            <w:r w:rsidRPr="007533E8">
              <w:rPr>
                <w:color w:val="000000"/>
                <w:szCs w:val="24"/>
                <w:lang w:eastAsia="pl-PL"/>
              </w:rPr>
              <w:t>ktualizacja oprogramowania z poziomu GUI programu</w:t>
            </w:r>
            <w:r>
              <w:rPr>
                <w:color w:val="000000"/>
                <w:szCs w:val="24"/>
                <w:lang w:eastAsia="pl-PL"/>
              </w:rPr>
              <w:t>,</w:t>
            </w:r>
          </w:p>
          <w:p w:rsidR="007533E8" w:rsidRPr="007533E8" w:rsidRDefault="007533E8" w:rsidP="007533E8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m</w:t>
            </w:r>
            <w:r w:rsidRPr="007533E8">
              <w:rPr>
                <w:color w:val="000000"/>
                <w:szCs w:val="24"/>
                <w:lang w:eastAsia="pl-PL"/>
              </w:rPr>
              <w:t>ożliwość przeprowadzania równolegle ekstrakcji z wielu urządzeń</w:t>
            </w:r>
            <w:r>
              <w:rPr>
                <w:color w:val="000000"/>
                <w:szCs w:val="24"/>
                <w:lang w:eastAsia="pl-PL"/>
              </w:rPr>
              <w:t>,</w:t>
            </w:r>
          </w:p>
          <w:p w:rsidR="007533E8" w:rsidRPr="007533E8" w:rsidRDefault="007533E8" w:rsidP="007533E8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s</w:t>
            </w:r>
            <w:r w:rsidRPr="007533E8">
              <w:rPr>
                <w:color w:val="000000"/>
                <w:szCs w:val="24"/>
                <w:lang w:eastAsia="pl-PL"/>
              </w:rPr>
              <w:t>ystem licencjonowania nie wymagający sprzętowego klucza USB</w:t>
            </w:r>
            <w:r>
              <w:rPr>
                <w:color w:val="000000"/>
                <w:szCs w:val="24"/>
                <w:lang w:eastAsia="pl-PL"/>
              </w:rPr>
              <w:t>,</w:t>
            </w:r>
          </w:p>
          <w:p w:rsidR="007533E8" w:rsidRPr="007533E8" w:rsidRDefault="007533E8" w:rsidP="007533E8">
            <w:pPr>
              <w:pStyle w:val="Akapitzlist"/>
              <w:numPr>
                <w:ilvl w:val="0"/>
                <w:numId w:val="20"/>
              </w:numPr>
              <w:ind w:left="662" w:hanging="283"/>
              <w:jc w:val="both"/>
              <w:rPr>
                <w:szCs w:val="24"/>
                <w:lang w:eastAsia="pl-PL"/>
              </w:rPr>
            </w:pPr>
            <w:r w:rsidRPr="007533E8">
              <w:rPr>
                <w:color w:val="000000"/>
                <w:szCs w:val="24"/>
                <w:lang w:eastAsia="pl-PL"/>
              </w:rPr>
              <w:t xml:space="preserve"> </w:t>
            </w:r>
            <w:r>
              <w:rPr>
                <w:szCs w:val="24"/>
                <w:lang w:eastAsia="pl-PL"/>
              </w:rPr>
              <w:t>a</w:t>
            </w:r>
            <w:r w:rsidRPr="007533E8">
              <w:rPr>
                <w:szCs w:val="24"/>
                <w:lang w:eastAsia="pl-PL"/>
              </w:rPr>
              <w:t>dapter umożliwiający odczyt oraz programowanie zawartości kart MiniSIM/MicroSIM/NanoSIM</w:t>
            </w:r>
            <w:r>
              <w:rPr>
                <w:szCs w:val="24"/>
                <w:lang w:eastAsia="pl-PL"/>
              </w:rPr>
              <w:t>,</w:t>
            </w:r>
          </w:p>
          <w:p w:rsidR="007533E8" w:rsidRPr="007533E8" w:rsidRDefault="007533E8" w:rsidP="007533E8">
            <w:pPr>
              <w:pStyle w:val="Akapitzlist"/>
              <w:numPr>
                <w:ilvl w:val="0"/>
                <w:numId w:val="10"/>
              </w:numPr>
              <w:suppressAutoHyphens w:val="0"/>
              <w:jc w:val="both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z</w:t>
            </w:r>
            <w:r w:rsidRPr="007533E8">
              <w:rPr>
                <w:color w:val="000000"/>
                <w:szCs w:val="24"/>
                <w:lang w:eastAsia="pl-PL"/>
              </w:rPr>
              <w:t>estaw kart SIM gotowych do programowania, umożliwiających uruchamianie starszych urządzeń bez logowania się do sieci operatora.</w:t>
            </w:r>
          </w:p>
          <w:p w:rsidR="007C2EF9" w:rsidRDefault="007C2EF9" w:rsidP="007533E8">
            <w:pPr>
              <w:suppressAutoHyphens w:val="0"/>
              <w:rPr>
                <w:b/>
                <w:color w:val="000000"/>
                <w:lang w:eastAsia="pl-PL"/>
              </w:rPr>
            </w:pPr>
          </w:p>
          <w:p w:rsidR="007533E8" w:rsidRPr="007533E8" w:rsidRDefault="007533E8" w:rsidP="007533E8">
            <w:pPr>
              <w:suppressAutoHyphens w:val="0"/>
              <w:rPr>
                <w:b/>
                <w:color w:val="000000"/>
                <w:lang w:eastAsia="pl-PL"/>
              </w:rPr>
            </w:pPr>
            <w:r w:rsidRPr="007533E8">
              <w:rPr>
                <w:b/>
                <w:color w:val="000000"/>
                <w:lang w:eastAsia="pl-PL"/>
              </w:rPr>
              <w:t>Wsparcie</w:t>
            </w:r>
            <w:r>
              <w:rPr>
                <w:b/>
                <w:color w:val="000000"/>
                <w:lang w:eastAsia="pl-PL"/>
              </w:rPr>
              <w:t>:</w:t>
            </w:r>
          </w:p>
          <w:p w:rsidR="007533E8" w:rsidRPr="007533E8" w:rsidRDefault="007533E8" w:rsidP="007533E8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o</w:t>
            </w:r>
            <w:r w:rsidRPr="007533E8">
              <w:rPr>
                <w:color w:val="000000"/>
                <w:szCs w:val="24"/>
                <w:lang w:eastAsia="pl-PL"/>
              </w:rPr>
              <w:t xml:space="preserve">dczyt i dekodowanie zawartości pamięci urządzeń działających w oparciu o system Android </w:t>
            </w:r>
            <w:r>
              <w:rPr>
                <w:color w:val="000000"/>
                <w:szCs w:val="24"/>
                <w:lang w:eastAsia="pl-PL"/>
              </w:rPr>
              <w:br/>
            </w:r>
            <w:r w:rsidRPr="007533E8">
              <w:rPr>
                <w:color w:val="000000"/>
                <w:szCs w:val="24"/>
                <w:lang w:eastAsia="pl-PL"/>
              </w:rPr>
              <w:t>w wersji do 9.0</w:t>
            </w:r>
            <w:r>
              <w:rPr>
                <w:color w:val="000000"/>
                <w:szCs w:val="24"/>
                <w:lang w:eastAsia="pl-PL"/>
              </w:rPr>
              <w:t>,</w:t>
            </w:r>
          </w:p>
          <w:p w:rsidR="007533E8" w:rsidRPr="007533E8" w:rsidRDefault="007533E8" w:rsidP="007533E8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o</w:t>
            </w:r>
            <w:r w:rsidRPr="007533E8">
              <w:rPr>
                <w:color w:val="000000"/>
                <w:szCs w:val="24"/>
                <w:lang w:eastAsia="pl-PL"/>
              </w:rPr>
              <w:t xml:space="preserve">dczyt i dekodowanie zawartości pamięci urządzeń działających w oparciu </w:t>
            </w:r>
            <w:r w:rsidR="00C456EC">
              <w:rPr>
                <w:color w:val="000000"/>
                <w:szCs w:val="24"/>
                <w:lang w:eastAsia="pl-PL"/>
              </w:rPr>
              <w:t xml:space="preserve">o system iOS do wersji </w:t>
            </w:r>
            <w:r w:rsidR="00C456EC">
              <w:rPr>
                <w:color w:val="000000"/>
                <w:szCs w:val="24"/>
                <w:lang w:eastAsia="pl-PL"/>
              </w:rPr>
              <w:lastRenderedPageBreak/>
              <w:t>12.3.2</w:t>
            </w:r>
            <w:r>
              <w:rPr>
                <w:color w:val="000000"/>
                <w:szCs w:val="24"/>
                <w:lang w:eastAsia="pl-PL"/>
              </w:rPr>
              <w:t>,</w:t>
            </w:r>
          </w:p>
          <w:p w:rsidR="007533E8" w:rsidRPr="007533E8" w:rsidRDefault="007533E8" w:rsidP="007533E8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o</w:t>
            </w:r>
            <w:r w:rsidRPr="007533E8">
              <w:rPr>
                <w:color w:val="000000"/>
                <w:szCs w:val="24"/>
                <w:lang w:eastAsia="pl-PL"/>
              </w:rPr>
              <w:t>dczyt i dekodowanie zawartości pamięci urządzeń działających w oparciu o inny niż Android i iOS system operacyjny, taki jak Symbian, Blackberry OS, Samsu</w:t>
            </w:r>
            <w:r>
              <w:rPr>
                <w:color w:val="000000"/>
                <w:szCs w:val="24"/>
                <w:lang w:eastAsia="pl-PL"/>
              </w:rPr>
              <w:t>ng BADA/Tizen OS, Windows Phone,</w:t>
            </w:r>
          </w:p>
          <w:p w:rsidR="007533E8" w:rsidRDefault="007533E8" w:rsidP="007533E8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k</w:t>
            </w:r>
            <w:r w:rsidRPr="007533E8">
              <w:rPr>
                <w:color w:val="000000"/>
                <w:szCs w:val="24"/>
                <w:lang w:eastAsia="pl-PL"/>
              </w:rPr>
              <w:t>arty SIM</w:t>
            </w:r>
            <w:r w:rsidR="00F66B03">
              <w:rPr>
                <w:color w:val="000000"/>
                <w:szCs w:val="24"/>
                <w:lang w:eastAsia="pl-PL"/>
              </w:rPr>
              <w:t>,</w:t>
            </w:r>
          </w:p>
          <w:p w:rsidR="00F66B03" w:rsidRPr="007533E8" w:rsidRDefault="00F66B03" w:rsidP="007533E8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możliwość pozyskiwania danych z usług zewnętrznych, przechowywa</w:t>
            </w:r>
            <w:r w:rsidR="00314C01">
              <w:rPr>
                <w:color w:val="000000"/>
                <w:szCs w:val="24"/>
                <w:lang w:eastAsia="pl-PL"/>
              </w:rPr>
              <w:t>nych na serwerach firm trzecich, min. Apple iCloud.</w:t>
            </w:r>
          </w:p>
          <w:p w:rsidR="007533E8" w:rsidRPr="007533E8" w:rsidRDefault="007533E8" w:rsidP="007533E8">
            <w:pPr>
              <w:pStyle w:val="Akapitzlist"/>
              <w:suppressAutoHyphens w:val="0"/>
              <w:ind w:left="720"/>
              <w:rPr>
                <w:color w:val="000000"/>
                <w:szCs w:val="24"/>
                <w:lang w:eastAsia="pl-PL"/>
              </w:rPr>
            </w:pPr>
          </w:p>
          <w:p w:rsidR="007533E8" w:rsidRPr="007533E8" w:rsidRDefault="007533E8" w:rsidP="007533E8">
            <w:pPr>
              <w:suppressAutoHyphens w:val="0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Kopiowanie:</w:t>
            </w:r>
          </w:p>
          <w:p w:rsidR="007533E8" w:rsidRDefault="007C2EF9" w:rsidP="00314C01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s</w:t>
            </w:r>
            <w:r w:rsidR="007533E8" w:rsidRPr="007533E8">
              <w:rPr>
                <w:color w:val="000000"/>
                <w:szCs w:val="24"/>
                <w:lang w:eastAsia="pl-PL"/>
              </w:rPr>
              <w:t>elektywne kopiowanie np. tylko wiadomości SMS, tylko kontakty itp.</w:t>
            </w:r>
            <w:r>
              <w:rPr>
                <w:color w:val="000000"/>
                <w:szCs w:val="24"/>
                <w:lang w:eastAsia="pl-PL"/>
              </w:rPr>
              <w:t>,</w:t>
            </w:r>
          </w:p>
          <w:p w:rsidR="00314C01" w:rsidRPr="00314C01" w:rsidRDefault="00314C01" w:rsidP="00314C01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obliczanie sum kontrolnych skopiowanych danych.</w:t>
            </w:r>
          </w:p>
          <w:p w:rsidR="007533E8" w:rsidRPr="007533E8" w:rsidRDefault="007533E8" w:rsidP="007533E8">
            <w:pPr>
              <w:suppressAutoHyphens w:val="0"/>
              <w:rPr>
                <w:b/>
                <w:color w:val="000000"/>
                <w:lang w:eastAsia="pl-PL"/>
              </w:rPr>
            </w:pPr>
            <w:r w:rsidRPr="007533E8">
              <w:rPr>
                <w:b/>
                <w:color w:val="000000"/>
                <w:lang w:eastAsia="pl-PL"/>
              </w:rPr>
              <w:t>Szyfrowanie</w:t>
            </w:r>
            <w:r w:rsidR="007C2EF9">
              <w:rPr>
                <w:b/>
                <w:color w:val="000000"/>
                <w:lang w:eastAsia="pl-PL"/>
              </w:rPr>
              <w:t>:</w:t>
            </w:r>
          </w:p>
          <w:p w:rsidR="007533E8" w:rsidRPr="007533E8" w:rsidRDefault="007C2EF9" w:rsidP="007533E8">
            <w:pPr>
              <w:pStyle w:val="Akapitzlist"/>
              <w:numPr>
                <w:ilvl w:val="0"/>
                <w:numId w:val="13"/>
              </w:numPr>
              <w:suppressAutoHyphens w:val="0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w</w:t>
            </w:r>
            <w:r w:rsidR="007533E8" w:rsidRPr="007533E8">
              <w:rPr>
                <w:color w:val="000000"/>
                <w:szCs w:val="24"/>
                <w:lang w:eastAsia="pl-PL"/>
              </w:rPr>
              <w:t>sparcie dla odczytu szyfrowania używanego w systemie Android oraz iOS</w:t>
            </w:r>
            <w:r>
              <w:rPr>
                <w:color w:val="000000"/>
                <w:szCs w:val="24"/>
                <w:lang w:eastAsia="pl-PL"/>
              </w:rPr>
              <w:t>,</w:t>
            </w:r>
          </w:p>
          <w:p w:rsidR="007533E8" w:rsidRPr="007533E8" w:rsidRDefault="007533E8" w:rsidP="007533E8">
            <w:pPr>
              <w:pStyle w:val="Akapitzlist"/>
              <w:numPr>
                <w:ilvl w:val="0"/>
                <w:numId w:val="13"/>
              </w:numPr>
              <w:suppressAutoHyphens w:val="0"/>
              <w:rPr>
                <w:color w:val="000000"/>
                <w:szCs w:val="24"/>
                <w:lang w:eastAsia="pl-PL"/>
              </w:rPr>
            </w:pPr>
            <w:r w:rsidRPr="007533E8">
              <w:rPr>
                <w:color w:val="000000"/>
                <w:szCs w:val="24"/>
                <w:lang w:eastAsia="pl-PL"/>
              </w:rPr>
              <w:t xml:space="preserve">Wsparcie deszyfracji kopii iTunes backup / Android backup w trakcie procesu odczytu danych </w:t>
            </w:r>
            <w:r w:rsidR="007C2EF9">
              <w:rPr>
                <w:color w:val="000000"/>
                <w:szCs w:val="24"/>
                <w:lang w:eastAsia="pl-PL"/>
              </w:rPr>
              <w:br/>
            </w:r>
            <w:r w:rsidRPr="007533E8">
              <w:rPr>
                <w:color w:val="000000"/>
                <w:szCs w:val="24"/>
                <w:lang w:eastAsia="pl-PL"/>
              </w:rPr>
              <w:t>z urządzenia</w:t>
            </w:r>
            <w:r w:rsidR="007C2EF9">
              <w:rPr>
                <w:color w:val="000000"/>
                <w:szCs w:val="24"/>
                <w:lang w:eastAsia="pl-PL"/>
              </w:rPr>
              <w:t>.</w:t>
            </w:r>
          </w:p>
          <w:p w:rsidR="007C2EF9" w:rsidRDefault="007C2EF9" w:rsidP="007533E8">
            <w:pPr>
              <w:suppressAutoHyphens w:val="0"/>
              <w:rPr>
                <w:b/>
                <w:color w:val="000000"/>
                <w:lang w:eastAsia="pl-PL"/>
              </w:rPr>
            </w:pPr>
          </w:p>
          <w:p w:rsidR="007533E8" w:rsidRPr="007533E8" w:rsidRDefault="007533E8" w:rsidP="007533E8">
            <w:pPr>
              <w:suppressAutoHyphens w:val="0"/>
              <w:rPr>
                <w:b/>
                <w:color w:val="000000"/>
                <w:lang w:eastAsia="pl-PL"/>
              </w:rPr>
            </w:pPr>
            <w:r w:rsidRPr="007533E8">
              <w:rPr>
                <w:b/>
                <w:color w:val="000000"/>
                <w:lang w:eastAsia="pl-PL"/>
              </w:rPr>
              <w:t>Raportowanie</w:t>
            </w:r>
            <w:r w:rsidR="007C2EF9">
              <w:rPr>
                <w:b/>
                <w:color w:val="000000"/>
                <w:lang w:eastAsia="pl-PL"/>
              </w:rPr>
              <w:t>:</w:t>
            </w:r>
          </w:p>
          <w:p w:rsidR="007533E8" w:rsidRPr="007533E8" w:rsidRDefault="007533E8" w:rsidP="007533E8">
            <w:pPr>
              <w:pStyle w:val="Akapitzlist"/>
              <w:numPr>
                <w:ilvl w:val="0"/>
                <w:numId w:val="13"/>
              </w:numPr>
              <w:suppressAutoHyphens w:val="0"/>
              <w:rPr>
                <w:color w:val="000000"/>
                <w:szCs w:val="24"/>
                <w:lang w:eastAsia="pl-PL"/>
              </w:rPr>
            </w:pPr>
            <w:r w:rsidRPr="007533E8">
              <w:rPr>
                <w:color w:val="000000"/>
                <w:szCs w:val="24"/>
                <w:lang w:eastAsia="pl-PL"/>
              </w:rPr>
              <w:t xml:space="preserve">między innymi </w:t>
            </w:r>
            <w:r w:rsidR="00314C01">
              <w:rPr>
                <w:color w:val="000000"/>
                <w:szCs w:val="24"/>
                <w:lang w:eastAsia="pl-PL"/>
              </w:rPr>
              <w:t xml:space="preserve">do formatu </w:t>
            </w:r>
            <w:r w:rsidRPr="007533E8">
              <w:rPr>
                <w:color w:val="000000"/>
                <w:szCs w:val="24"/>
                <w:lang w:eastAsia="pl-PL"/>
              </w:rPr>
              <w:t>HTML</w:t>
            </w:r>
            <w:r w:rsidR="007C2EF9">
              <w:rPr>
                <w:color w:val="000000"/>
                <w:szCs w:val="24"/>
                <w:lang w:eastAsia="pl-PL"/>
              </w:rPr>
              <w:t>,</w:t>
            </w:r>
          </w:p>
          <w:p w:rsidR="007533E8" w:rsidRPr="007533E8" w:rsidRDefault="007533E8" w:rsidP="007533E8">
            <w:pPr>
              <w:pStyle w:val="Akapitzlist"/>
              <w:numPr>
                <w:ilvl w:val="0"/>
                <w:numId w:val="13"/>
              </w:numPr>
              <w:suppressAutoHyphens w:val="0"/>
              <w:rPr>
                <w:color w:val="000000"/>
                <w:szCs w:val="24"/>
                <w:lang w:eastAsia="pl-PL"/>
              </w:rPr>
            </w:pPr>
            <w:r w:rsidRPr="007533E8">
              <w:rPr>
                <w:color w:val="000000"/>
                <w:szCs w:val="24"/>
                <w:lang w:eastAsia="pl-PL"/>
              </w:rPr>
              <w:t xml:space="preserve">możliwość tworzenia raportów m.in. </w:t>
            </w:r>
            <w:r w:rsidR="007C2EF9">
              <w:rPr>
                <w:color w:val="000000"/>
                <w:szCs w:val="24"/>
                <w:lang w:eastAsia="pl-PL"/>
              </w:rPr>
              <w:t>w formacie UFDR,</w:t>
            </w:r>
          </w:p>
          <w:p w:rsidR="00841383" w:rsidRPr="007533E8" w:rsidRDefault="007533E8" w:rsidP="00841383">
            <w:pPr>
              <w:pStyle w:val="Akapitzlist"/>
              <w:numPr>
                <w:ilvl w:val="0"/>
                <w:numId w:val="13"/>
              </w:numPr>
              <w:suppressAutoHyphens w:val="0"/>
              <w:rPr>
                <w:color w:val="000000"/>
                <w:szCs w:val="24"/>
                <w:lang w:eastAsia="pl-PL"/>
              </w:rPr>
            </w:pPr>
            <w:r w:rsidRPr="007533E8">
              <w:rPr>
                <w:color w:val="000000"/>
                <w:szCs w:val="24"/>
                <w:lang w:eastAsia="pl-PL"/>
              </w:rPr>
              <w:t>dostosowywanie widoku raportu</w:t>
            </w:r>
            <w:r w:rsidR="00311CA7">
              <w:rPr>
                <w:color w:val="000000"/>
                <w:szCs w:val="24"/>
                <w:lang w:eastAsia="pl-PL"/>
              </w:rPr>
              <w:t>.</w:t>
            </w:r>
          </w:p>
          <w:p w:rsidR="006760B0" w:rsidRPr="007533E8" w:rsidRDefault="006760B0" w:rsidP="006760B0">
            <w:pPr>
              <w:suppressAutoHyphens w:val="0"/>
              <w:rPr>
                <w:b/>
                <w:color w:val="000000"/>
                <w:lang w:eastAsia="pl-PL"/>
              </w:rPr>
            </w:pPr>
          </w:p>
          <w:p w:rsidR="006760B0" w:rsidRPr="007533E8" w:rsidRDefault="006760B0" w:rsidP="006760B0">
            <w:pPr>
              <w:suppressAutoHyphens w:val="0"/>
              <w:rPr>
                <w:b/>
                <w:color w:val="000000"/>
                <w:lang w:eastAsia="pl-PL"/>
              </w:rPr>
            </w:pPr>
            <w:r w:rsidRPr="007533E8">
              <w:rPr>
                <w:b/>
                <w:color w:val="000000"/>
                <w:lang w:eastAsia="pl-PL"/>
              </w:rPr>
              <w:t xml:space="preserve">Wsparcie techniczne dla oprogramowania: </w:t>
            </w:r>
          </w:p>
          <w:p w:rsidR="006760B0" w:rsidRPr="007533E8" w:rsidRDefault="000D3CF4" w:rsidP="006760B0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minimum do dnia 01 października 2020 roku</w:t>
            </w:r>
            <w:r w:rsidR="006760B0" w:rsidRPr="007533E8">
              <w:rPr>
                <w:color w:val="000000"/>
                <w:szCs w:val="24"/>
                <w:lang w:eastAsia="pl-PL"/>
              </w:rPr>
              <w:t xml:space="preserve">. </w:t>
            </w:r>
          </w:p>
          <w:p w:rsidR="00A11E13" w:rsidRPr="006760B0" w:rsidRDefault="00A11E13" w:rsidP="006760B0">
            <w:pPr>
              <w:suppressAutoHyphens w:val="0"/>
              <w:rPr>
                <w:rFonts w:asciiTheme="minorHAnsi" w:hAnsiTheme="minorHAnsi"/>
                <w:color w:val="000000"/>
                <w:sz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A753EB" w:rsidRPr="00D47110" w:rsidRDefault="00A753EB" w:rsidP="00A753EB">
            <w:pPr>
              <w:pStyle w:val="Akapitzlist"/>
              <w:spacing w:line="360" w:lineRule="auto"/>
              <w:ind w:left="0"/>
              <w:jc w:val="center"/>
              <w:rPr>
                <w:lang w:eastAsia="pl-PL"/>
              </w:rPr>
            </w:pPr>
          </w:p>
          <w:p w:rsidR="00A753EB" w:rsidRPr="00D47110" w:rsidRDefault="00A753EB" w:rsidP="00A753EB">
            <w:pPr>
              <w:jc w:val="center"/>
              <w:rPr>
                <w:b/>
              </w:rPr>
            </w:pPr>
          </w:p>
          <w:p w:rsidR="00A753EB" w:rsidRPr="0058605C" w:rsidRDefault="0078705E" w:rsidP="00CE6C58">
            <w:pPr>
              <w:jc w:val="center"/>
            </w:pPr>
            <w:r>
              <w:t>6</w:t>
            </w:r>
            <w:r w:rsidR="00CE6C58">
              <w:t xml:space="preserve"> sztuk</w:t>
            </w:r>
          </w:p>
        </w:tc>
      </w:tr>
    </w:tbl>
    <w:p w:rsidR="005300D5" w:rsidRDefault="005300D5"/>
    <w:p w:rsidR="00A753EB" w:rsidRDefault="00A753EB" w:rsidP="005300D5"/>
    <w:p w:rsidR="004E1A73" w:rsidRPr="005300D5" w:rsidRDefault="004E1A73" w:rsidP="005300D5">
      <w:bookmarkStart w:id="0" w:name="_GoBack"/>
      <w:bookmarkEnd w:id="0"/>
    </w:p>
    <w:sectPr w:rsidR="004E1A73" w:rsidRPr="005300D5" w:rsidSect="0044007A">
      <w:headerReference w:type="default" r:id="rId8"/>
      <w:footerReference w:type="defaul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9A" w:rsidRDefault="00721D9A" w:rsidP="00A55177">
      <w:r>
        <w:separator/>
      </w:r>
    </w:p>
  </w:endnote>
  <w:endnote w:type="continuationSeparator" w:id="0">
    <w:p w:rsidR="00721D9A" w:rsidRDefault="00721D9A" w:rsidP="00A5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6674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55177" w:rsidRDefault="00A55177" w:rsidP="00A5517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47B4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47B4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8647041"/>
      <w:docPartObj>
        <w:docPartGallery w:val="Page Numbers (Bottom of Page)"/>
        <w:docPartUnique/>
      </w:docPartObj>
    </w:sdtPr>
    <w:sdtEndPr/>
    <w:sdtContent>
      <w:sdt>
        <w:sdtPr>
          <w:id w:val="-594013825"/>
          <w:docPartObj>
            <w:docPartGallery w:val="Page Numbers (Top of Page)"/>
            <w:docPartUnique/>
          </w:docPartObj>
        </w:sdtPr>
        <w:sdtEndPr/>
        <w:sdtContent>
          <w:p w:rsidR="00324814" w:rsidRDefault="00324814" w:rsidP="0032481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47B4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47B4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24814" w:rsidRDefault="003248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9A" w:rsidRDefault="00721D9A" w:rsidP="00A55177">
      <w:r>
        <w:separator/>
      </w:r>
    </w:p>
  </w:footnote>
  <w:footnote w:type="continuationSeparator" w:id="0">
    <w:p w:rsidR="00721D9A" w:rsidRDefault="00721D9A" w:rsidP="00A5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5C" w:rsidRDefault="0044007A" w:rsidP="0044007A">
    <w:pPr>
      <w:pStyle w:val="Nagwek"/>
      <w:tabs>
        <w:tab w:val="left" w:pos="12015"/>
      </w:tabs>
    </w:pPr>
    <w:r>
      <w:tab/>
    </w:r>
    <w:r>
      <w:tab/>
    </w:r>
    <w:r>
      <w:tab/>
    </w:r>
  </w:p>
  <w:p w:rsidR="0058605C" w:rsidRDefault="0058605C" w:rsidP="0058605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multilevel"/>
    <w:tmpl w:val="2874779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4403EB8"/>
    <w:multiLevelType w:val="hybridMultilevel"/>
    <w:tmpl w:val="970C4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4085"/>
    <w:multiLevelType w:val="hybridMultilevel"/>
    <w:tmpl w:val="D472D0E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A2F5F19"/>
    <w:multiLevelType w:val="hybridMultilevel"/>
    <w:tmpl w:val="0ECAC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F4B9A"/>
    <w:multiLevelType w:val="hybridMultilevel"/>
    <w:tmpl w:val="19506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1BB4"/>
    <w:multiLevelType w:val="hybridMultilevel"/>
    <w:tmpl w:val="EDD0CE6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9E3EB4"/>
    <w:multiLevelType w:val="hybridMultilevel"/>
    <w:tmpl w:val="E3F6D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7276"/>
    <w:multiLevelType w:val="multilevel"/>
    <w:tmpl w:val="DB7A7B18"/>
    <w:lvl w:ilvl="0">
      <w:start w:val="1"/>
      <w:numFmt w:val="bullet"/>
      <w:pStyle w:val="Tabela-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color w:val="auto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2EB4977"/>
    <w:multiLevelType w:val="hybridMultilevel"/>
    <w:tmpl w:val="32787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343D"/>
    <w:multiLevelType w:val="hybridMultilevel"/>
    <w:tmpl w:val="75D600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1E686F"/>
    <w:multiLevelType w:val="hybridMultilevel"/>
    <w:tmpl w:val="956CBB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412EC0"/>
    <w:multiLevelType w:val="hybridMultilevel"/>
    <w:tmpl w:val="ECA878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3A4C54"/>
    <w:multiLevelType w:val="multilevel"/>
    <w:tmpl w:val="FAB2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2A640F"/>
    <w:multiLevelType w:val="hybridMultilevel"/>
    <w:tmpl w:val="D4D0BCD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068866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3D7CE3"/>
    <w:multiLevelType w:val="hybridMultilevel"/>
    <w:tmpl w:val="A7D06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508EE"/>
    <w:multiLevelType w:val="hybridMultilevel"/>
    <w:tmpl w:val="6C6C04F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0D547B"/>
    <w:multiLevelType w:val="hybridMultilevel"/>
    <w:tmpl w:val="7918EB9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1B34D4"/>
    <w:multiLevelType w:val="hybridMultilevel"/>
    <w:tmpl w:val="B7305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A66DC"/>
    <w:multiLevelType w:val="hybridMultilevel"/>
    <w:tmpl w:val="2990E8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5"/>
  </w:num>
  <w:num w:numId="5">
    <w:abstractNumId w:val="18"/>
  </w:num>
  <w:num w:numId="6">
    <w:abstractNumId w:val="16"/>
  </w:num>
  <w:num w:numId="7">
    <w:abstractNumId w:val="10"/>
  </w:num>
  <w:num w:numId="8">
    <w:abstractNumId w:val="12"/>
  </w:num>
  <w:num w:numId="9">
    <w:abstractNumId w:val="9"/>
  </w:num>
  <w:num w:numId="10">
    <w:abstractNumId w:val="8"/>
  </w:num>
  <w:num w:numId="11">
    <w:abstractNumId w:val="4"/>
  </w:num>
  <w:num w:numId="12">
    <w:abstractNumId w:val="6"/>
  </w:num>
  <w:num w:numId="13">
    <w:abstractNumId w:val="3"/>
  </w:num>
  <w:num w:numId="14">
    <w:abstractNumId w:val="0"/>
  </w:num>
  <w:num w:numId="15">
    <w:abstractNumId w:val="6"/>
  </w:num>
  <w:num w:numId="16">
    <w:abstractNumId w:val="1"/>
  </w:num>
  <w:num w:numId="17">
    <w:abstractNumId w:val="17"/>
  </w:num>
  <w:num w:numId="18">
    <w:abstractNumId w:val="14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25"/>
    <w:rsid w:val="000252BA"/>
    <w:rsid w:val="00081224"/>
    <w:rsid w:val="000A4EF6"/>
    <w:rsid w:val="000D3CF4"/>
    <w:rsid w:val="000D6980"/>
    <w:rsid w:val="000F098F"/>
    <w:rsid w:val="00115BAF"/>
    <w:rsid w:val="001A5FBC"/>
    <w:rsid w:val="001D6808"/>
    <w:rsid w:val="002927AD"/>
    <w:rsid w:val="002A20BB"/>
    <w:rsid w:val="00311CA7"/>
    <w:rsid w:val="00314C01"/>
    <w:rsid w:val="00324814"/>
    <w:rsid w:val="00362003"/>
    <w:rsid w:val="003D19BE"/>
    <w:rsid w:val="003D26A1"/>
    <w:rsid w:val="00405ACF"/>
    <w:rsid w:val="004154FF"/>
    <w:rsid w:val="004251C6"/>
    <w:rsid w:val="00426DE1"/>
    <w:rsid w:val="0044007A"/>
    <w:rsid w:val="0048460E"/>
    <w:rsid w:val="004B7457"/>
    <w:rsid w:val="004E1A73"/>
    <w:rsid w:val="005202D0"/>
    <w:rsid w:val="005300D5"/>
    <w:rsid w:val="0058605C"/>
    <w:rsid w:val="005C4C0B"/>
    <w:rsid w:val="005F07EA"/>
    <w:rsid w:val="006760B0"/>
    <w:rsid w:val="006E01D3"/>
    <w:rsid w:val="006F6E75"/>
    <w:rsid w:val="00721D9A"/>
    <w:rsid w:val="007533E8"/>
    <w:rsid w:val="0078705E"/>
    <w:rsid w:val="007C2EF9"/>
    <w:rsid w:val="008131B2"/>
    <w:rsid w:val="00841383"/>
    <w:rsid w:val="008E1696"/>
    <w:rsid w:val="008E18E3"/>
    <w:rsid w:val="00916825"/>
    <w:rsid w:val="00925B49"/>
    <w:rsid w:val="00947B44"/>
    <w:rsid w:val="00982C7F"/>
    <w:rsid w:val="00994420"/>
    <w:rsid w:val="009A1CC9"/>
    <w:rsid w:val="009C7078"/>
    <w:rsid w:val="009C7C9A"/>
    <w:rsid w:val="009E2310"/>
    <w:rsid w:val="00A11E13"/>
    <w:rsid w:val="00A55177"/>
    <w:rsid w:val="00A753EB"/>
    <w:rsid w:val="00AB4FE5"/>
    <w:rsid w:val="00AE74ED"/>
    <w:rsid w:val="00B40819"/>
    <w:rsid w:val="00B506E2"/>
    <w:rsid w:val="00C2668A"/>
    <w:rsid w:val="00C456EC"/>
    <w:rsid w:val="00C73738"/>
    <w:rsid w:val="00C912D4"/>
    <w:rsid w:val="00C97F18"/>
    <w:rsid w:val="00CB1DFB"/>
    <w:rsid w:val="00CB5F11"/>
    <w:rsid w:val="00CC1F5F"/>
    <w:rsid w:val="00CE6C58"/>
    <w:rsid w:val="00D24838"/>
    <w:rsid w:val="00D4605F"/>
    <w:rsid w:val="00D47110"/>
    <w:rsid w:val="00D97DB7"/>
    <w:rsid w:val="00DD5163"/>
    <w:rsid w:val="00E0579B"/>
    <w:rsid w:val="00E35947"/>
    <w:rsid w:val="00E419F7"/>
    <w:rsid w:val="00EB492F"/>
    <w:rsid w:val="00EC7F61"/>
    <w:rsid w:val="00EF70A8"/>
    <w:rsid w:val="00F02A1A"/>
    <w:rsid w:val="00F061E4"/>
    <w:rsid w:val="00F0776A"/>
    <w:rsid w:val="00F66B03"/>
    <w:rsid w:val="00F75CDF"/>
    <w:rsid w:val="00F93CA5"/>
    <w:rsid w:val="00FC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E031"/>
  <w15:docId w15:val="{56317764-8DE9-452F-9CC9-9102E7A0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82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16825"/>
    <w:pPr>
      <w:ind w:left="708"/>
    </w:pPr>
    <w:rPr>
      <w:szCs w:val="20"/>
    </w:rPr>
  </w:style>
  <w:style w:type="paragraph" w:customStyle="1" w:styleId="Arial-12">
    <w:name w:val="Arial-12"/>
    <w:basedOn w:val="Normalny"/>
    <w:rsid w:val="00916825"/>
    <w:pPr>
      <w:widowControl/>
      <w:suppressAutoHyphens w:val="0"/>
      <w:spacing w:before="60" w:after="60" w:line="280" w:lineRule="atLeast"/>
      <w:jc w:val="both"/>
    </w:pPr>
    <w:rPr>
      <w:rFonts w:ascii="Arial" w:hAnsi="Arial"/>
      <w:szCs w:val="20"/>
      <w:lang w:eastAsia="pl-PL"/>
    </w:rPr>
  </w:style>
  <w:style w:type="character" w:customStyle="1" w:styleId="TabelaZnak">
    <w:name w:val="Tabela Znak"/>
    <w:link w:val="Tabela"/>
    <w:rsid w:val="00916825"/>
    <w:rPr>
      <w:sz w:val="24"/>
      <w:szCs w:val="24"/>
    </w:rPr>
  </w:style>
  <w:style w:type="paragraph" w:customStyle="1" w:styleId="Tabela">
    <w:name w:val="Tabela"/>
    <w:basedOn w:val="Normalny"/>
    <w:link w:val="TabelaZnak"/>
    <w:rsid w:val="00916825"/>
    <w:pPr>
      <w:widowControl/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abela-wypunktowanieZnak">
    <w:name w:val="Tabela - wypunktowanie Znak"/>
    <w:basedOn w:val="TabelaZnak"/>
    <w:link w:val="Tabela-wypunktowanie"/>
    <w:rsid w:val="00916825"/>
    <w:rPr>
      <w:sz w:val="24"/>
      <w:szCs w:val="24"/>
    </w:rPr>
  </w:style>
  <w:style w:type="paragraph" w:customStyle="1" w:styleId="Tabela-wypunktowanie">
    <w:name w:val="Tabela - wypunktowanie"/>
    <w:basedOn w:val="Tabela"/>
    <w:link w:val="Tabela-wypunktowanieZnak"/>
    <w:rsid w:val="00916825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rsid w:val="009168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C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C7F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551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1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Znak3"/>
    <w:basedOn w:val="Normalny"/>
    <w:link w:val="StopkaZnak"/>
    <w:uiPriority w:val="99"/>
    <w:unhideWhenUsed/>
    <w:rsid w:val="00A5517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A5517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E3825-273C-492B-A7C0-9358464B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900734</cp:lastModifiedBy>
  <cp:revision>2</cp:revision>
  <cp:lastPrinted>2019-09-23T07:24:00Z</cp:lastPrinted>
  <dcterms:created xsi:type="dcterms:W3CDTF">2019-09-23T07:24:00Z</dcterms:created>
  <dcterms:modified xsi:type="dcterms:W3CDTF">2019-09-23T07:24:00Z</dcterms:modified>
</cp:coreProperties>
</file>